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5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>CONFLICTO DE INTERÉS E INTEGRIDAD</w:t>
      </w:r>
    </w:p>
    <w:p w:rsidR="00B13BB1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 w:rsidR="004D15F7">
        <w:rPr>
          <w:b/>
          <w:sz w:val="28"/>
          <w:szCs w:val="24"/>
        </w:rPr>
        <w:t>FÍSICA</w:t>
      </w:r>
      <w:r w:rsidRPr="004D15F7">
        <w:rPr>
          <w:b/>
          <w:sz w:val="28"/>
          <w:szCs w:val="24"/>
        </w:rPr>
        <w:t>)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Pr="004D15F7" w:rsidRDefault="00B13BB1" w:rsidP="004D15F7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r w:rsidR="00376AA9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</w:t>
      </w:r>
      <w:r w:rsidR="00712A79">
        <w:rPr>
          <w:sz w:val="24"/>
          <w:szCs w:val="24"/>
        </w:rPr>
        <w:t>1</w:t>
      </w:r>
      <w:r w:rsidRPr="004D15F7">
        <w:rPr>
          <w:sz w:val="24"/>
          <w:szCs w:val="24"/>
        </w:rPr>
        <w:t>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5D738F" w:rsidRPr="005D738F" w:rsidRDefault="005D738F" w:rsidP="004D15F7">
      <w:pPr>
        <w:spacing w:after="0" w:line="240" w:lineRule="auto"/>
        <w:jc w:val="both"/>
        <w:rPr>
          <w:b/>
          <w:sz w:val="24"/>
          <w:szCs w:val="24"/>
        </w:rPr>
      </w:pPr>
      <w:r w:rsidRPr="005D738F">
        <w:rPr>
          <w:b/>
          <w:sz w:val="24"/>
          <w:szCs w:val="24"/>
        </w:rPr>
        <w:t>UNIVERSIDAD POLITÉCNICA DE SANTA ROSA JÁUREGUI</w:t>
      </w:r>
    </w:p>
    <w:p w:rsidR="00B13BB1" w:rsidRPr="005D738F" w:rsidRDefault="005D738F" w:rsidP="004D15F7">
      <w:pPr>
        <w:spacing w:after="0" w:line="240" w:lineRule="auto"/>
        <w:jc w:val="both"/>
        <w:rPr>
          <w:b/>
          <w:sz w:val="24"/>
          <w:szCs w:val="24"/>
        </w:rPr>
      </w:pPr>
      <w:r w:rsidRPr="005D738F">
        <w:rPr>
          <w:b/>
          <w:sz w:val="24"/>
          <w:szCs w:val="24"/>
        </w:rPr>
        <w:t xml:space="preserve">CARRETERA 57 QRO-SLP KM 31+150, </w:t>
      </w:r>
    </w:p>
    <w:p w:rsidR="005D738F" w:rsidRPr="005D738F" w:rsidRDefault="005D738F" w:rsidP="004D15F7">
      <w:pPr>
        <w:spacing w:after="0" w:line="240" w:lineRule="auto"/>
        <w:jc w:val="both"/>
        <w:rPr>
          <w:b/>
          <w:sz w:val="24"/>
          <w:szCs w:val="24"/>
        </w:rPr>
      </w:pPr>
      <w:r w:rsidRPr="005D738F">
        <w:rPr>
          <w:b/>
          <w:sz w:val="24"/>
          <w:szCs w:val="24"/>
        </w:rPr>
        <w:t>PARQUE IN</w:t>
      </w:r>
      <w:r w:rsidR="007D30EB">
        <w:rPr>
          <w:b/>
          <w:sz w:val="24"/>
          <w:szCs w:val="24"/>
        </w:rPr>
        <w:t>D</w:t>
      </w:r>
      <w:r w:rsidRPr="005D738F">
        <w:rPr>
          <w:b/>
          <w:sz w:val="24"/>
          <w:szCs w:val="24"/>
        </w:rPr>
        <w:t>USTRIAL QUERÉTARO,</w:t>
      </w:r>
    </w:p>
    <w:p w:rsidR="005D738F" w:rsidRPr="005D738F" w:rsidRDefault="005D738F" w:rsidP="004D15F7">
      <w:pPr>
        <w:spacing w:after="0" w:line="240" w:lineRule="auto"/>
        <w:jc w:val="both"/>
        <w:rPr>
          <w:b/>
          <w:sz w:val="24"/>
          <w:szCs w:val="24"/>
        </w:rPr>
      </w:pPr>
      <w:r w:rsidRPr="005D738F">
        <w:rPr>
          <w:b/>
          <w:sz w:val="24"/>
          <w:szCs w:val="24"/>
        </w:rPr>
        <w:t xml:space="preserve">SANTA ROSA </w:t>
      </w:r>
      <w:r w:rsidR="007D30EB" w:rsidRPr="005D738F">
        <w:rPr>
          <w:b/>
          <w:sz w:val="24"/>
          <w:szCs w:val="24"/>
        </w:rPr>
        <w:t>JÁUREGUI</w:t>
      </w:r>
      <w:r w:rsidR="007D30EB">
        <w:rPr>
          <w:b/>
          <w:sz w:val="24"/>
          <w:szCs w:val="24"/>
        </w:rPr>
        <w:t>, QRO</w:t>
      </w:r>
      <w:r w:rsidRPr="005D738F">
        <w:rPr>
          <w:b/>
          <w:sz w:val="24"/>
          <w:szCs w:val="24"/>
        </w:rPr>
        <w:t>.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4D15F7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>
        <w:rPr>
          <w:sz w:val="24"/>
          <w:szCs w:val="24"/>
        </w:rPr>
        <w:t>medio de</w:t>
      </w:r>
      <w:r w:rsidR="00DE6615">
        <w:rPr>
          <w:sz w:val="24"/>
          <w:szCs w:val="24"/>
        </w:rPr>
        <w:t xml:space="preserve"> la</w:t>
      </w:r>
      <w:r w:rsidRPr="004D15F7">
        <w:rPr>
          <w:sz w:val="24"/>
          <w:szCs w:val="24"/>
        </w:rPr>
        <w:t xml:space="preserve"> presente, el que suscribe C</w:t>
      </w:r>
      <w:r>
        <w:rPr>
          <w:sz w:val="24"/>
          <w:szCs w:val="24"/>
        </w:rPr>
        <w:t>. _____________________________</w:t>
      </w:r>
      <w:r w:rsidR="00AC586D">
        <w:rPr>
          <w:sz w:val="24"/>
          <w:szCs w:val="24"/>
        </w:rPr>
        <w:t>_________</w:t>
      </w:r>
      <w:r w:rsidRPr="004D15F7">
        <w:rPr>
          <w:sz w:val="24"/>
          <w:szCs w:val="24"/>
        </w:rPr>
        <w:t xml:space="preserve">, con RFC </w:t>
      </w:r>
      <w:r>
        <w:rPr>
          <w:sz w:val="24"/>
          <w:szCs w:val="24"/>
        </w:rPr>
        <w:t>______________</w:t>
      </w:r>
      <w:r w:rsidR="00AC586D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4D15F7">
        <w:rPr>
          <w:sz w:val="24"/>
          <w:szCs w:val="24"/>
        </w:rPr>
        <w:t xml:space="preserve">, </w:t>
      </w:r>
      <w:r w:rsidR="00A75D42">
        <w:rPr>
          <w:sz w:val="24"/>
          <w:szCs w:val="24"/>
        </w:rPr>
        <w:t>de conformidad con lo señalado en los artículos 3 fracción VI, 7 fracción X y 49 fracciones</w:t>
      </w:r>
      <w:r w:rsidR="00A75D42" w:rsidRPr="004D15F7">
        <w:rPr>
          <w:sz w:val="24"/>
          <w:szCs w:val="24"/>
        </w:rPr>
        <w:t xml:space="preserve"> IX</w:t>
      </w:r>
      <w:r w:rsidR="00A75D42">
        <w:rPr>
          <w:sz w:val="24"/>
          <w:szCs w:val="24"/>
        </w:rPr>
        <w:t xml:space="preserve"> y X </w:t>
      </w:r>
      <w:r w:rsidR="00A75D42" w:rsidRPr="004D15F7">
        <w:rPr>
          <w:sz w:val="24"/>
          <w:szCs w:val="24"/>
        </w:rPr>
        <w:t>de la Ley General de</w:t>
      </w:r>
      <w:r w:rsidR="00A75D42">
        <w:rPr>
          <w:sz w:val="24"/>
          <w:szCs w:val="24"/>
        </w:rPr>
        <w:t xml:space="preserve"> </w:t>
      </w:r>
      <w:r w:rsidR="00A75D42" w:rsidRPr="004D15F7">
        <w:rPr>
          <w:sz w:val="24"/>
          <w:szCs w:val="24"/>
        </w:rPr>
        <w:t>Re</w:t>
      </w:r>
      <w:r w:rsidR="00A75D42">
        <w:rPr>
          <w:sz w:val="24"/>
          <w:szCs w:val="24"/>
        </w:rPr>
        <w:t xml:space="preserve">sponsabilidades Administrativas, </w:t>
      </w:r>
      <w:r w:rsidRPr="004D15F7">
        <w:rPr>
          <w:sz w:val="24"/>
          <w:szCs w:val="24"/>
        </w:rPr>
        <w:t>manifiesto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bajo protesta verdad </w:t>
      </w:r>
      <w:r w:rsidR="00AC586D">
        <w:rPr>
          <w:sz w:val="24"/>
          <w:szCs w:val="24"/>
        </w:rPr>
        <w:t>lo siguiente: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C58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Elegir solo una opción y marcar con una (X):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>Opción 1 (    )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No </w:t>
      </w:r>
      <w:r w:rsidR="004D15F7" w:rsidRPr="004D15F7">
        <w:rPr>
          <w:sz w:val="24"/>
          <w:szCs w:val="24"/>
        </w:rPr>
        <w:t>desempeño empleo, cargo o comisión en el servicio público, por lo que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no me encuentro inhabilitado para celebrar contrato alguno en materia de adquisiciones,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="004D15F7"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 xml:space="preserve">prestación de servicios de cualquier naturaleza o la contratación de </w:t>
      </w:r>
      <w:bookmarkStart w:id="0" w:name="_GoBack"/>
      <w:bookmarkEnd w:id="0"/>
      <w:r w:rsidR="00E70CDF">
        <w:rPr>
          <w:sz w:val="24"/>
          <w:szCs w:val="24"/>
        </w:rPr>
        <w:t>servicios relacionados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 xml:space="preserve">con la </w:t>
      </w:r>
      <w:r w:rsidR="00E70CDF">
        <w:rPr>
          <w:sz w:val="24"/>
          <w:szCs w:val="24"/>
        </w:rPr>
        <w:t>Universidad Politécnica de Santa Rosa Jáuregui</w:t>
      </w:r>
      <w:r w:rsidR="004D15F7">
        <w:rPr>
          <w:sz w:val="24"/>
          <w:szCs w:val="24"/>
        </w:rPr>
        <w:t>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A75D42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2 </w:t>
      </w:r>
      <w:proofErr w:type="gramStart"/>
      <w:r w:rsidRPr="00A75D42">
        <w:rPr>
          <w:b/>
          <w:sz w:val="24"/>
          <w:szCs w:val="24"/>
        </w:rPr>
        <w:t xml:space="preserve">(  </w:t>
      </w:r>
      <w:proofErr w:type="gramEnd"/>
      <w:r w:rsidRPr="00A75D42">
        <w:rPr>
          <w:b/>
          <w:sz w:val="24"/>
          <w:szCs w:val="24"/>
        </w:rPr>
        <w:t xml:space="preserve">  )</w:t>
      </w:r>
      <w:r>
        <w:rPr>
          <w:sz w:val="24"/>
          <w:szCs w:val="24"/>
        </w:rPr>
        <w:t xml:space="preserve"> 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 w:rsidR="00A75D42">
        <w:rPr>
          <w:sz w:val="24"/>
          <w:szCs w:val="24"/>
        </w:rPr>
        <w:t>, me encuentro</w:t>
      </w:r>
      <w:r>
        <w:rPr>
          <w:sz w:val="24"/>
          <w:szCs w:val="24"/>
        </w:rPr>
        <w:t xml:space="preserve"> adscrito a </w:t>
      </w:r>
      <w:r w:rsidR="00A75D42" w:rsidRPr="00A75D42">
        <w:rPr>
          <w:rFonts w:ascii="MS Mincho" w:eastAsia="MS Mincho" w:hAnsi="MS Mincho"/>
          <w:i/>
          <w:sz w:val="24"/>
          <w:szCs w:val="24"/>
          <w:u w:val="single"/>
        </w:rPr>
        <w:t>(nombre de la dependencia, entidad u organismo público)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>pero a pesar de ello no hay conflicto de interés</w:t>
      </w:r>
      <w:r w:rsidR="00A75D42">
        <w:rPr>
          <w:sz w:val="24"/>
          <w:szCs w:val="24"/>
        </w:rPr>
        <w:t xml:space="preserve"> toda vez que no se </w:t>
      </w:r>
      <w:r w:rsidR="00A75D42" w:rsidRPr="00A75D42">
        <w:rPr>
          <w:sz w:val="24"/>
          <w:szCs w:val="24"/>
        </w:rPr>
        <w:t>afecta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>el desempeño imparcial y objetivo de las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 xml:space="preserve">funciones de los Servidores Públicos </w:t>
      </w:r>
      <w:r w:rsidR="00A75D42">
        <w:rPr>
          <w:sz w:val="24"/>
          <w:szCs w:val="24"/>
        </w:rPr>
        <w:t xml:space="preserve">de la </w:t>
      </w:r>
      <w:r w:rsidR="003B69EB">
        <w:rPr>
          <w:sz w:val="24"/>
          <w:szCs w:val="24"/>
        </w:rPr>
        <w:t>Universidad Politécnica de Santa Rosa Jáuregui</w:t>
      </w:r>
      <w:r w:rsidR="00A75D42">
        <w:rPr>
          <w:sz w:val="24"/>
          <w:szCs w:val="24"/>
        </w:rPr>
        <w:t>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543EF" w:rsidRDefault="00B543EF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B543EF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63898" w:rsidRDefault="004D15F7" w:rsidP="00B534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</w:t>
      </w:r>
      <w:r w:rsidR="00A75D42">
        <w:rPr>
          <w:sz w:val="24"/>
          <w:szCs w:val="24"/>
        </w:rPr>
        <w:t xml:space="preserve"> la persona física</w:t>
      </w:r>
    </w:p>
    <w:sectPr w:rsidR="00763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521CD"/>
    <w:rsid w:val="00373C73"/>
    <w:rsid w:val="00376AA9"/>
    <w:rsid w:val="003B69EB"/>
    <w:rsid w:val="00420744"/>
    <w:rsid w:val="004B303D"/>
    <w:rsid w:val="004D15F7"/>
    <w:rsid w:val="00551874"/>
    <w:rsid w:val="005D738F"/>
    <w:rsid w:val="006C59ED"/>
    <w:rsid w:val="00712A79"/>
    <w:rsid w:val="00763898"/>
    <w:rsid w:val="007D30EB"/>
    <w:rsid w:val="00A134EB"/>
    <w:rsid w:val="00A75D42"/>
    <w:rsid w:val="00AC586D"/>
    <w:rsid w:val="00AF036F"/>
    <w:rsid w:val="00B13BB1"/>
    <w:rsid w:val="00B53460"/>
    <w:rsid w:val="00B543EF"/>
    <w:rsid w:val="00C540CB"/>
    <w:rsid w:val="00DE1512"/>
    <w:rsid w:val="00DE6615"/>
    <w:rsid w:val="00E70CDF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9504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UPSRJ-LAPmloyola</cp:lastModifiedBy>
  <cp:revision>2</cp:revision>
  <cp:lastPrinted>2020-01-10T16:00:00Z</cp:lastPrinted>
  <dcterms:created xsi:type="dcterms:W3CDTF">2021-01-20T15:34:00Z</dcterms:created>
  <dcterms:modified xsi:type="dcterms:W3CDTF">2021-01-20T15:34:00Z</dcterms:modified>
</cp:coreProperties>
</file>