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DDA50" w14:textId="77777777" w:rsidR="00174E08" w:rsidRPr="00174E08" w:rsidRDefault="00174E08" w:rsidP="00174E08">
      <w:pPr>
        <w:rPr>
          <w:rFonts w:ascii="Arial" w:hAnsi="Arial" w:cs="Arial"/>
          <w:sz w:val="24"/>
          <w:szCs w:val="24"/>
        </w:rPr>
      </w:pPr>
    </w:p>
    <w:p w14:paraId="09ACFFEA" w14:textId="77777777" w:rsidR="00174E08" w:rsidRPr="00174E08" w:rsidRDefault="00174E08" w:rsidP="00174E08">
      <w:pPr>
        <w:jc w:val="center"/>
        <w:rPr>
          <w:rFonts w:ascii="Arial" w:hAnsi="Arial" w:cs="Arial"/>
          <w:sz w:val="24"/>
          <w:szCs w:val="24"/>
          <w:lang w:val="es-ES"/>
        </w:rPr>
      </w:pPr>
      <w:r w:rsidRPr="00174E08">
        <w:rPr>
          <w:rFonts w:ascii="Arial" w:hAnsi="Arial" w:cs="Arial"/>
          <w:sz w:val="24"/>
          <w:szCs w:val="24"/>
          <w:lang w:val="es-ES"/>
        </w:rPr>
        <w:t>ANEXO TECNICO</w:t>
      </w:r>
    </w:p>
    <w:p w14:paraId="4CE2671C" w14:textId="77777777" w:rsidR="00174E08" w:rsidRPr="009335EE" w:rsidRDefault="00174E08" w:rsidP="00174E08">
      <w:pPr>
        <w:jc w:val="center"/>
        <w:rPr>
          <w:rFonts w:ascii="Arial" w:hAnsi="Arial" w:cs="Arial"/>
          <w:lang w:val="es-ES"/>
        </w:rPr>
      </w:pPr>
    </w:p>
    <w:p w14:paraId="249A725E" w14:textId="0690BA04" w:rsidR="00174E08" w:rsidRPr="009335EE" w:rsidRDefault="00174E08" w:rsidP="00174E08">
      <w:pPr>
        <w:jc w:val="center"/>
        <w:rPr>
          <w:rFonts w:ascii="Arial" w:hAnsi="Arial" w:cs="Arial"/>
          <w:b/>
          <w:lang w:val="es-ES"/>
        </w:rPr>
      </w:pPr>
      <w:r>
        <w:rPr>
          <w:rFonts w:ascii="Arial" w:hAnsi="Arial" w:cs="Arial"/>
          <w:b/>
          <w:lang w:val="es-ES"/>
        </w:rPr>
        <w:t>SERVICIO INTEGRAL DE LIMPIEZA</w:t>
      </w:r>
    </w:p>
    <w:p w14:paraId="542247C7" w14:textId="77777777" w:rsidR="00174E08" w:rsidRPr="009335EE" w:rsidRDefault="00174E08" w:rsidP="00174E08">
      <w:pPr>
        <w:jc w:val="center"/>
        <w:rPr>
          <w:rFonts w:ascii="Arial" w:hAnsi="Arial" w:cs="Arial"/>
          <w:b/>
          <w:lang w:val="es-ES"/>
        </w:rPr>
      </w:pPr>
    </w:p>
    <w:p w14:paraId="42289002" w14:textId="77777777" w:rsidR="00174E08" w:rsidRPr="009335EE" w:rsidRDefault="00174E08" w:rsidP="00174E08">
      <w:pPr>
        <w:rPr>
          <w:rFonts w:ascii="Arial" w:hAnsi="Arial" w:cs="Arial"/>
          <w:b/>
          <w:lang w:val="es-ES"/>
        </w:rPr>
      </w:pPr>
      <w:bookmarkStart w:id="0" w:name="_Hlk221524372"/>
      <w:r w:rsidRPr="009335EE">
        <w:rPr>
          <w:rFonts w:ascii="Arial" w:hAnsi="Arial" w:cs="Arial"/>
          <w:b/>
          <w:lang w:val="es-ES"/>
        </w:rPr>
        <w:t>JUSTIFICACION</w:t>
      </w:r>
    </w:p>
    <w:p w14:paraId="373D8445" w14:textId="514BEFBE" w:rsidR="00174E08" w:rsidRPr="009335EE" w:rsidRDefault="00174E08" w:rsidP="00174E08">
      <w:pPr>
        <w:jc w:val="both"/>
        <w:rPr>
          <w:rFonts w:ascii="Arial" w:hAnsi="Arial" w:cs="Arial"/>
          <w:lang w:val="es-ES"/>
        </w:rPr>
      </w:pPr>
      <w:r w:rsidRPr="009335EE">
        <w:rPr>
          <w:rFonts w:ascii="Arial" w:hAnsi="Arial" w:cs="Arial"/>
          <w:lang w:val="es-ES"/>
        </w:rPr>
        <w:t xml:space="preserve">La Universidad Politécnica de Santa Rosa Jauregui (UPSRJ), requiere el Servicio </w:t>
      </w:r>
      <w:bookmarkEnd w:id="0"/>
      <w:r w:rsidRPr="009335EE">
        <w:rPr>
          <w:rFonts w:ascii="Arial" w:hAnsi="Arial" w:cs="Arial"/>
          <w:lang w:val="es-ES"/>
        </w:rPr>
        <w:t>de Limpieza para mantener en condiciones de seguridad e Higiene las instalaciones utilizadas por la Comunidad Universitaria en el uso diario de las actividades</w:t>
      </w:r>
      <w:r w:rsidR="004B2284">
        <w:rPr>
          <w:rFonts w:ascii="Arial" w:hAnsi="Arial" w:cs="Arial"/>
          <w:lang w:val="es-ES"/>
        </w:rPr>
        <w:t xml:space="preserve"> </w:t>
      </w:r>
      <w:r w:rsidR="001D0A2E">
        <w:rPr>
          <w:rFonts w:ascii="Arial" w:hAnsi="Arial" w:cs="Arial"/>
          <w:lang w:val="es-ES"/>
        </w:rPr>
        <w:t>académicas</w:t>
      </w:r>
    </w:p>
    <w:p w14:paraId="29238DF7" w14:textId="77777777" w:rsidR="00174E08" w:rsidRPr="009335EE" w:rsidRDefault="00174E08" w:rsidP="00174E08">
      <w:pPr>
        <w:jc w:val="both"/>
        <w:rPr>
          <w:rFonts w:ascii="Arial" w:hAnsi="Arial" w:cs="Arial"/>
          <w:b/>
        </w:rPr>
      </w:pPr>
      <w:r w:rsidRPr="009335EE">
        <w:rPr>
          <w:rFonts w:ascii="Arial" w:hAnsi="Arial" w:cs="Arial"/>
          <w:b/>
        </w:rPr>
        <w:t>PERIODO DEL SERVICIO</w:t>
      </w:r>
    </w:p>
    <w:p w14:paraId="1E257DD9" w14:textId="48A2539A" w:rsidR="00174E08" w:rsidRPr="009335EE" w:rsidRDefault="00174E08" w:rsidP="00174E08">
      <w:pPr>
        <w:jc w:val="both"/>
        <w:rPr>
          <w:rFonts w:ascii="Arial" w:hAnsi="Arial" w:cs="Arial"/>
          <w:lang w:val="es-ES"/>
        </w:rPr>
      </w:pPr>
      <w:r w:rsidRPr="009335EE">
        <w:rPr>
          <w:rFonts w:ascii="Arial" w:hAnsi="Arial" w:cs="Arial"/>
          <w:lang w:val="es-ES"/>
        </w:rPr>
        <w:t xml:space="preserve">Del </w:t>
      </w:r>
      <w:r w:rsidR="0094461B">
        <w:rPr>
          <w:rFonts w:ascii="Arial" w:hAnsi="Arial" w:cs="Arial"/>
          <w:lang w:val="es-ES"/>
        </w:rPr>
        <w:t>02</w:t>
      </w:r>
      <w:r w:rsidRPr="009335EE">
        <w:rPr>
          <w:rFonts w:ascii="Arial" w:hAnsi="Arial" w:cs="Arial"/>
          <w:lang w:val="es-ES"/>
        </w:rPr>
        <w:t xml:space="preserve"> de Marzo al 31 de Diciembre de 2026. </w:t>
      </w:r>
    </w:p>
    <w:p w14:paraId="0D9FDE1E" w14:textId="77777777" w:rsidR="00174E08" w:rsidRPr="009335EE" w:rsidRDefault="00174E08" w:rsidP="006D2F72">
      <w:pPr>
        <w:pStyle w:val="Prrafodelista"/>
        <w:numPr>
          <w:ilvl w:val="0"/>
          <w:numId w:val="3"/>
        </w:numPr>
        <w:spacing w:after="0" w:line="276" w:lineRule="auto"/>
        <w:ind w:left="284" w:hanging="284"/>
        <w:jc w:val="both"/>
        <w:rPr>
          <w:rFonts w:ascii="Arial" w:hAnsi="Arial" w:cs="Arial"/>
          <w:b/>
        </w:rPr>
      </w:pPr>
      <w:r w:rsidRPr="009335EE">
        <w:rPr>
          <w:rFonts w:ascii="Arial" w:hAnsi="Arial" w:cs="Arial"/>
          <w:b/>
        </w:rPr>
        <w:t>CANTIDAD DE ELEMENTOS REQUERIDOS</w:t>
      </w:r>
    </w:p>
    <w:p w14:paraId="4918DBD2" w14:textId="77777777" w:rsidR="00174E08" w:rsidRPr="009335EE" w:rsidRDefault="00174E08" w:rsidP="00174E08">
      <w:pPr>
        <w:pStyle w:val="Prrafodelista"/>
        <w:spacing w:after="0" w:line="276" w:lineRule="auto"/>
        <w:ind w:left="284"/>
        <w:jc w:val="both"/>
        <w:rPr>
          <w:rFonts w:ascii="Arial" w:hAnsi="Arial" w:cs="Arial"/>
          <w:b/>
        </w:rPr>
      </w:pPr>
    </w:p>
    <w:p w14:paraId="59B5E699" w14:textId="77777777" w:rsidR="00174E08" w:rsidRPr="009335EE" w:rsidRDefault="00174E08" w:rsidP="00174E08">
      <w:pPr>
        <w:pStyle w:val="Prrafodelista"/>
        <w:spacing w:after="0" w:line="276" w:lineRule="auto"/>
        <w:ind w:left="284"/>
        <w:jc w:val="both"/>
        <w:rPr>
          <w:rFonts w:ascii="Arial" w:hAnsi="Arial" w:cs="Arial"/>
        </w:rPr>
      </w:pPr>
      <w:r w:rsidRPr="009335EE">
        <w:rPr>
          <w:rFonts w:ascii="Arial" w:hAnsi="Arial" w:cs="Arial"/>
        </w:rPr>
        <w:t xml:space="preserve">11 </w:t>
      </w:r>
      <w:proofErr w:type="gramStart"/>
      <w:r w:rsidRPr="009335EE">
        <w:rPr>
          <w:rFonts w:ascii="Arial" w:hAnsi="Arial" w:cs="Arial"/>
        </w:rPr>
        <w:t>Elementos</w:t>
      </w:r>
      <w:proofErr w:type="gramEnd"/>
      <w:r w:rsidRPr="009335EE">
        <w:rPr>
          <w:rFonts w:ascii="Arial" w:hAnsi="Arial" w:cs="Arial"/>
        </w:rPr>
        <w:t xml:space="preserve"> para el servicio de limpieza</w:t>
      </w:r>
    </w:p>
    <w:p w14:paraId="325C5738" w14:textId="77777777" w:rsidR="00174E08" w:rsidRPr="009335EE" w:rsidRDefault="00174E08" w:rsidP="00174E08">
      <w:pPr>
        <w:pStyle w:val="Prrafodelista"/>
        <w:spacing w:after="0" w:line="276" w:lineRule="auto"/>
        <w:ind w:left="284"/>
        <w:jc w:val="both"/>
        <w:rPr>
          <w:rFonts w:ascii="Arial" w:hAnsi="Arial" w:cs="Arial"/>
        </w:rPr>
      </w:pPr>
      <w:r w:rsidRPr="009335EE">
        <w:rPr>
          <w:rFonts w:ascii="Arial" w:hAnsi="Arial" w:cs="Arial"/>
        </w:rPr>
        <w:t xml:space="preserve">01 </w:t>
      </w:r>
      <w:proofErr w:type="gramStart"/>
      <w:r w:rsidRPr="009335EE">
        <w:rPr>
          <w:rFonts w:ascii="Arial" w:hAnsi="Arial" w:cs="Arial"/>
        </w:rPr>
        <w:t>Supervisor</w:t>
      </w:r>
      <w:proofErr w:type="gramEnd"/>
      <w:r w:rsidRPr="009335EE">
        <w:rPr>
          <w:rFonts w:ascii="Arial" w:hAnsi="Arial" w:cs="Arial"/>
        </w:rPr>
        <w:t xml:space="preserve"> para el servicio de limpieza</w:t>
      </w:r>
    </w:p>
    <w:p w14:paraId="3992480C" w14:textId="77777777" w:rsidR="00174E08" w:rsidRPr="009335EE" w:rsidRDefault="00174E08" w:rsidP="00174E08">
      <w:pPr>
        <w:spacing w:line="276" w:lineRule="auto"/>
        <w:jc w:val="both"/>
        <w:rPr>
          <w:rFonts w:ascii="Arial" w:hAnsi="Arial" w:cs="Arial"/>
          <w:b/>
        </w:rPr>
      </w:pPr>
    </w:p>
    <w:p w14:paraId="3BE2CB94" w14:textId="77777777" w:rsidR="00174E08" w:rsidRPr="009335EE" w:rsidRDefault="00174E08" w:rsidP="006D2F72">
      <w:pPr>
        <w:pStyle w:val="Prrafodelista"/>
        <w:numPr>
          <w:ilvl w:val="0"/>
          <w:numId w:val="3"/>
        </w:numPr>
        <w:spacing w:after="0" w:line="276" w:lineRule="auto"/>
        <w:ind w:left="284" w:hanging="284"/>
        <w:jc w:val="both"/>
        <w:rPr>
          <w:rFonts w:ascii="Arial" w:hAnsi="Arial" w:cs="Arial"/>
          <w:b/>
        </w:rPr>
      </w:pPr>
      <w:r w:rsidRPr="009335EE">
        <w:rPr>
          <w:rFonts w:ascii="Arial" w:hAnsi="Arial" w:cs="Arial"/>
          <w:b/>
        </w:rPr>
        <w:t>HORARIOS DE LOS ELEMENTOS</w:t>
      </w:r>
    </w:p>
    <w:p w14:paraId="06A8B0BB" w14:textId="77777777" w:rsidR="00174E08" w:rsidRPr="009335EE" w:rsidRDefault="00174E08" w:rsidP="00174E08">
      <w:pPr>
        <w:spacing w:line="276" w:lineRule="auto"/>
        <w:jc w:val="both"/>
        <w:rPr>
          <w:rFonts w:ascii="Arial" w:hAnsi="Arial" w:cs="Arial"/>
          <w:b/>
        </w:rPr>
      </w:pPr>
    </w:p>
    <w:p w14:paraId="10909FBF" w14:textId="77777777" w:rsidR="00174E08" w:rsidRPr="009335EE" w:rsidRDefault="00174E08" w:rsidP="00174E08">
      <w:pPr>
        <w:ind w:left="993" w:hanging="284"/>
        <w:jc w:val="both"/>
        <w:rPr>
          <w:rFonts w:ascii="Arial" w:hAnsi="Arial" w:cs="Arial"/>
          <w:i/>
        </w:rPr>
      </w:pPr>
      <w:r w:rsidRPr="009335EE">
        <w:rPr>
          <w:rFonts w:ascii="Arial" w:hAnsi="Arial" w:cs="Arial"/>
        </w:rPr>
        <w:t xml:space="preserve">6    </w:t>
      </w:r>
      <w:proofErr w:type="gramStart"/>
      <w:r w:rsidRPr="009335EE">
        <w:rPr>
          <w:rFonts w:ascii="Arial" w:hAnsi="Arial" w:cs="Arial"/>
        </w:rPr>
        <w:t>Elementos</w:t>
      </w:r>
      <w:proofErr w:type="gramEnd"/>
      <w:r w:rsidRPr="009335EE">
        <w:rPr>
          <w:rFonts w:ascii="Arial" w:hAnsi="Arial" w:cs="Arial"/>
        </w:rPr>
        <w:t xml:space="preserve"> de lunes a viernes de 7:00 siete a las 15:00 quince horas</w:t>
      </w:r>
    </w:p>
    <w:p w14:paraId="174D2381" w14:textId="77777777" w:rsidR="00174E08" w:rsidRPr="009335EE" w:rsidRDefault="00174E08" w:rsidP="00174E08">
      <w:pPr>
        <w:ind w:left="993" w:hanging="284"/>
        <w:jc w:val="both"/>
        <w:rPr>
          <w:rFonts w:ascii="Arial" w:hAnsi="Arial" w:cs="Arial"/>
        </w:rPr>
      </w:pPr>
      <w:r w:rsidRPr="009335EE">
        <w:rPr>
          <w:rFonts w:ascii="Arial" w:hAnsi="Arial" w:cs="Arial"/>
        </w:rPr>
        <w:t xml:space="preserve">5    </w:t>
      </w:r>
      <w:proofErr w:type="gramStart"/>
      <w:r w:rsidRPr="009335EE">
        <w:rPr>
          <w:rFonts w:ascii="Arial" w:hAnsi="Arial" w:cs="Arial"/>
        </w:rPr>
        <w:t>Elementos</w:t>
      </w:r>
      <w:proofErr w:type="gramEnd"/>
      <w:r w:rsidRPr="009335EE">
        <w:rPr>
          <w:rFonts w:ascii="Arial" w:hAnsi="Arial" w:cs="Arial"/>
        </w:rPr>
        <w:t xml:space="preserve"> de lunes a viernes de 10:30 diez treinta a las 18:30 dieciocho treinta horas</w:t>
      </w:r>
    </w:p>
    <w:p w14:paraId="0557B96C" w14:textId="77777777" w:rsidR="00174E08" w:rsidRPr="009335EE" w:rsidRDefault="00174E08" w:rsidP="006D2F72">
      <w:pPr>
        <w:pStyle w:val="Prrafodelista"/>
        <w:numPr>
          <w:ilvl w:val="0"/>
          <w:numId w:val="6"/>
        </w:numPr>
        <w:jc w:val="both"/>
        <w:rPr>
          <w:rFonts w:ascii="Arial" w:hAnsi="Arial" w:cs="Arial"/>
        </w:rPr>
      </w:pPr>
      <w:r w:rsidRPr="009335EE">
        <w:rPr>
          <w:rFonts w:ascii="Arial" w:hAnsi="Arial" w:cs="Arial"/>
        </w:rPr>
        <w:t xml:space="preserve">  Elementos, los sábados de 7:00 siete a las 15:00 quince horas</w:t>
      </w:r>
    </w:p>
    <w:p w14:paraId="1171287F" w14:textId="77777777" w:rsidR="00174E08" w:rsidRPr="009335EE" w:rsidRDefault="00174E08" w:rsidP="006D2F72">
      <w:pPr>
        <w:pStyle w:val="Prrafodelista"/>
        <w:numPr>
          <w:ilvl w:val="0"/>
          <w:numId w:val="5"/>
        </w:numPr>
        <w:jc w:val="both"/>
        <w:rPr>
          <w:rFonts w:ascii="Arial" w:hAnsi="Arial" w:cs="Arial"/>
        </w:rPr>
      </w:pPr>
      <w:r w:rsidRPr="009335EE">
        <w:rPr>
          <w:rFonts w:ascii="Arial" w:hAnsi="Arial" w:cs="Arial"/>
        </w:rPr>
        <w:t>Supervisor en turno mixto</w:t>
      </w:r>
    </w:p>
    <w:p w14:paraId="3D2B55D2" w14:textId="77777777" w:rsidR="00174E08" w:rsidRPr="009335EE" w:rsidRDefault="00174E08" w:rsidP="00174E08">
      <w:pPr>
        <w:jc w:val="both"/>
        <w:rPr>
          <w:rFonts w:ascii="Arial" w:hAnsi="Arial" w:cs="Arial"/>
          <w:lang w:val="es-ES"/>
        </w:rPr>
      </w:pPr>
      <w:r w:rsidRPr="009335EE">
        <w:rPr>
          <w:rFonts w:ascii="Arial" w:hAnsi="Arial" w:cs="Arial"/>
          <w:lang w:val="es-ES"/>
        </w:rPr>
        <w:t>2.1 El horario del Supervisor tendrá el objetivo de supervisar las actividades de cada uno de los Elementos</w:t>
      </w:r>
    </w:p>
    <w:p w14:paraId="42883048" w14:textId="77777777" w:rsidR="00174E08" w:rsidRPr="009335EE" w:rsidRDefault="00174E08" w:rsidP="00174E08">
      <w:pPr>
        <w:jc w:val="both"/>
        <w:rPr>
          <w:rFonts w:ascii="Arial" w:hAnsi="Arial" w:cs="Arial"/>
          <w:lang w:val="es-ES"/>
        </w:rPr>
      </w:pPr>
      <w:r w:rsidRPr="009335EE">
        <w:rPr>
          <w:rFonts w:ascii="Arial" w:hAnsi="Arial" w:cs="Arial"/>
          <w:lang w:val="es-ES"/>
        </w:rPr>
        <w:t xml:space="preserve">2.2 El horario de los elementos podrá sujetarse a las necesidades de </w:t>
      </w:r>
      <w:proofErr w:type="gramStart"/>
      <w:r w:rsidRPr="009335EE">
        <w:rPr>
          <w:rFonts w:ascii="Arial" w:hAnsi="Arial" w:cs="Arial"/>
          <w:lang w:val="es-ES"/>
        </w:rPr>
        <w:t>la  UPSRJ</w:t>
      </w:r>
      <w:proofErr w:type="gramEnd"/>
      <w:r w:rsidRPr="009335EE">
        <w:rPr>
          <w:rFonts w:ascii="Arial" w:hAnsi="Arial" w:cs="Arial"/>
          <w:lang w:val="es-ES"/>
        </w:rPr>
        <w:t xml:space="preserve"> previo acuerdo con el Proveedor; siempre que no se exceda de su jornada laboral</w:t>
      </w:r>
    </w:p>
    <w:p w14:paraId="0CAF56F1" w14:textId="77777777" w:rsidR="00174E08" w:rsidRPr="009335EE" w:rsidRDefault="00174E08" w:rsidP="00174E08">
      <w:pPr>
        <w:rPr>
          <w:rFonts w:ascii="Arial" w:hAnsi="Arial" w:cs="Arial"/>
        </w:rPr>
      </w:pPr>
      <w:r w:rsidRPr="009335EE">
        <w:rPr>
          <w:rFonts w:ascii="Arial" w:hAnsi="Arial" w:cs="Arial"/>
        </w:rPr>
        <w:t>En su propuesta deberán considerar el costo mensual por Operario y por el Supervisor. Este costo deberá considerar los materiales, herramientas, uniforme, equipo</w:t>
      </w:r>
    </w:p>
    <w:p w14:paraId="3DA71B9D" w14:textId="77777777" w:rsidR="00174E08" w:rsidRPr="009335EE" w:rsidRDefault="00174E08" w:rsidP="00174E08">
      <w:pPr>
        <w:rPr>
          <w:rFonts w:ascii="Arial" w:hAnsi="Arial" w:cs="Arial"/>
        </w:rPr>
      </w:pPr>
    </w:p>
    <w:p w14:paraId="4EDB3B7D" w14:textId="77777777" w:rsidR="00174E08" w:rsidRPr="009335EE" w:rsidRDefault="00174E08" w:rsidP="006D2F72">
      <w:pPr>
        <w:pStyle w:val="Prrafodelista"/>
        <w:numPr>
          <w:ilvl w:val="0"/>
          <w:numId w:val="3"/>
        </w:numPr>
        <w:spacing w:after="0" w:line="276" w:lineRule="auto"/>
        <w:ind w:left="284" w:hanging="284"/>
        <w:jc w:val="both"/>
        <w:rPr>
          <w:rFonts w:ascii="Arial" w:hAnsi="Arial" w:cs="Arial"/>
          <w:b/>
        </w:rPr>
      </w:pPr>
      <w:r w:rsidRPr="009335EE">
        <w:rPr>
          <w:rFonts w:ascii="Arial" w:hAnsi="Arial" w:cs="Arial"/>
          <w:b/>
        </w:rPr>
        <w:t xml:space="preserve">FUNCIONES DEL SUPERVISOR </w:t>
      </w:r>
    </w:p>
    <w:p w14:paraId="4B860200" w14:textId="77777777" w:rsidR="00174E08" w:rsidRPr="009335EE" w:rsidRDefault="00174E08" w:rsidP="00174E08">
      <w:pPr>
        <w:pStyle w:val="Prrafodelista"/>
        <w:spacing w:after="0" w:line="276" w:lineRule="auto"/>
        <w:ind w:left="284"/>
        <w:jc w:val="both"/>
        <w:rPr>
          <w:rFonts w:ascii="Arial" w:hAnsi="Arial" w:cs="Arial"/>
          <w:b/>
        </w:rPr>
      </w:pPr>
    </w:p>
    <w:p w14:paraId="6F07A0CD" w14:textId="77777777" w:rsidR="00174E08" w:rsidRPr="009335EE" w:rsidRDefault="00174E08" w:rsidP="006D2F72">
      <w:pPr>
        <w:numPr>
          <w:ilvl w:val="1"/>
          <w:numId w:val="4"/>
        </w:numPr>
        <w:spacing w:after="0" w:line="276" w:lineRule="auto"/>
        <w:ind w:left="709" w:hanging="567"/>
        <w:contextualSpacing/>
        <w:jc w:val="both"/>
        <w:rPr>
          <w:rFonts w:ascii="Arial" w:eastAsia="Times New Roman" w:hAnsi="Arial" w:cs="Arial"/>
          <w:lang w:eastAsia="es-ES"/>
        </w:rPr>
      </w:pPr>
      <w:r w:rsidRPr="009335EE">
        <w:rPr>
          <w:rFonts w:ascii="Arial" w:eastAsia="Times New Roman" w:hAnsi="Arial" w:cs="Arial"/>
          <w:lang w:eastAsia="es-ES"/>
        </w:rPr>
        <w:t>La distribución de los elementos en las áreas del inmueble.</w:t>
      </w:r>
    </w:p>
    <w:p w14:paraId="12B0BA68" w14:textId="77777777" w:rsidR="00174E08" w:rsidRPr="009335EE" w:rsidRDefault="00174E08" w:rsidP="006D2F72">
      <w:pPr>
        <w:numPr>
          <w:ilvl w:val="1"/>
          <w:numId w:val="4"/>
        </w:numPr>
        <w:spacing w:after="0" w:line="276" w:lineRule="auto"/>
        <w:ind w:left="709" w:hanging="567"/>
        <w:contextualSpacing/>
        <w:jc w:val="both"/>
        <w:rPr>
          <w:rFonts w:ascii="Arial" w:eastAsia="Times New Roman" w:hAnsi="Arial" w:cs="Arial"/>
          <w:lang w:eastAsia="es-ES"/>
        </w:rPr>
      </w:pPr>
      <w:r w:rsidRPr="009335EE">
        <w:rPr>
          <w:rFonts w:ascii="Arial" w:eastAsia="Times New Roman" w:hAnsi="Arial" w:cs="Arial"/>
          <w:lang w:eastAsia="es-ES"/>
        </w:rPr>
        <w:t>El buen funcionamiento y uso de la maquinaria, equipo y herramientas.</w:t>
      </w:r>
    </w:p>
    <w:p w14:paraId="20EBEAD8" w14:textId="77777777" w:rsidR="00174E08" w:rsidRPr="009335EE" w:rsidRDefault="00174E08" w:rsidP="006D2F72">
      <w:pPr>
        <w:numPr>
          <w:ilvl w:val="1"/>
          <w:numId w:val="4"/>
        </w:numPr>
        <w:spacing w:after="0" w:line="276" w:lineRule="auto"/>
        <w:ind w:left="709" w:hanging="567"/>
        <w:contextualSpacing/>
        <w:jc w:val="both"/>
        <w:rPr>
          <w:rFonts w:ascii="Arial" w:eastAsia="Times New Roman" w:hAnsi="Arial" w:cs="Arial"/>
          <w:lang w:eastAsia="es-ES"/>
        </w:rPr>
      </w:pPr>
      <w:r w:rsidRPr="009335EE">
        <w:rPr>
          <w:rFonts w:ascii="Arial" w:eastAsia="Times New Roman" w:hAnsi="Arial" w:cs="Arial"/>
          <w:lang w:eastAsia="es-ES"/>
        </w:rPr>
        <w:t>El cumplimiento del Programa de Trabajo.</w:t>
      </w:r>
    </w:p>
    <w:p w14:paraId="159D29C0" w14:textId="77777777" w:rsidR="00174E08" w:rsidRPr="009335EE" w:rsidRDefault="00174E08" w:rsidP="006D2F72">
      <w:pPr>
        <w:numPr>
          <w:ilvl w:val="1"/>
          <w:numId w:val="4"/>
        </w:numPr>
        <w:spacing w:after="0" w:line="276" w:lineRule="auto"/>
        <w:ind w:left="709" w:hanging="567"/>
        <w:contextualSpacing/>
        <w:jc w:val="both"/>
        <w:rPr>
          <w:rFonts w:ascii="Arial" w:eastAsia="Times New Roman" w:hAnsi="Arial" w:cs="Arial"/>
          <w:lang w:eastAsia="es-ES"/>
        </w:rPr>
      </w:pPr>
      <w:r w:rsidRPr="009335EE">
        <w:rPr>
          <w:rFonts w:ascii="Arial" w:hAnsi="Arial" w:cs="Arial"/>
        </w:rPr>
        <w:lastRenderedPageBreak/>
        <w:t>Coordinar, programar y ejecutar las actividades del grupo de trabajo para alcanzar el cumplimiento del servicio contratado y lo establecido en el presente anexo técnico</w:t>
      </w:r>
    </w:p>
    <w:p w14:paraId="495776F4" w14:textId="77777777" w:rsidR="00174E08" w:rsidRPr="009335EE" w:rsidRDefault="00174E08" w:rsidP="006D2F72">
      <w:pPr>
        <w:numPr>
          <w:ilvl w:val="1"/>
          <w:numId w:val="4"/>
        </w:numPr>
        <w:spacing w:after="0" w:line="276" w:lineRule="auto"/>
        <w:ind w:left="709" w:hanging="567"/>
        <w:contextualSpacing/>
        <w:jc w:val="both"/>
        <w:rPr>
          <w:rFonts w:ascii="Arial" w:eastAsia="Times New Roman" w:hAnsi="Arial" w:cs="Arial"/>
          <w:lang w:eastAsia="es-ES"/>
        </w:rPr>
      </w:pPr>
      <w:r w:rsidRPr="009335EE">
        <w:rPr>
          <w:rFonts w:ascii="Arial" w:eastAsia="Times New Roman" w:hAnsi="Arial" w:cs="Arial"/>
          <w:lang w:eastAsia="es-ES"/>
        </w:rPr>
        <w:t xml:space="preserve"> Que los elementos se apeguen a las normas de seguridad y contingencia sanitaria que tenga La UPSRJ.</w:t>
      </w:r>
    </w:p>
    <w:p w14:paraId="3B7B3E11" w14:textId="77777777" w:rsidR="00174E08" w:rsidRPr="009335EE" w:rsidRDefault="00174E08" w:rsidP="006D2F72">
      <w:pPr>
        <w:numPr>
          <w:ilvl w:val="1"/>
          <w:numId w:val="4"/>
        </w:numPr>
        <w:spacing w:after="0" w:line="276" w:lineRule="auto"/>
        <w:ind w:left="709" w:hanging="567"/>
        <w:contextualSpacing/>
        <w:jc w:val="both"/>
        <w:rPr>
          <w:rFonts w:ascii="Arial" w:eastAsia="Times New Roman" w:hAnsi="Arial" w:cs="Arial"/>
          <w:lang w:eastAsia="es-ES"/>
        </w:rPr>
      </w:pPr>
      <w:r w:rsidRPr="009335EE">
        <w:rPr>
          <w:rFonts w:ascii="Arial" w:eastAsia="Times New Roman" w:hAnsi="Arial" w:cs="Arial"/>
          <w:lang w:eastAsia="es-ES"/>
        </w:rPr>
        <w:t xml:space="preserve"> El correcto uso del uniforme, gafete y equipo de protección </w:t>
      </w:r>
      <w:r w:rsidRPr="009335EE">
        <w:rPr>
          <w:rFonts w:ascii="Arial" w:hAnsi="Arial" w:cs="Arial"/>
          <w:bCs/>
        </w:rPr>
        <w:t xml:space="preserve">(guantes, botas, etc.) </w:t>
      </w:r>
      <w:r w:rsidRPr="009335EE">
        <w:rPr>
          <w:rFonts w:ascii="Arial" w:eastAsia="Times New Roman" w:hAnsi="Arial" w:cs="Arial"/>
          <w:lang w:eastAsia="es-ES"/>
        </w:rPr>
        <w:t>por parte de los elementos dentro del inmueble.</w:t>
      </w:r>
    </w:p>
    <w:p w14:paraId="0208DA56" w14:textId="77777777" w:rsidR="00174E08" w:rsidRPr="009335EE" w:rsidRDefault="00174E08" w:rsidP="006D2F72">
      <w:pPr>
        <w:numPr>
          <w:ilvl w:val="1"/>
          <w:numId w:val="4"/>
        </w:numPr>
        <w:spacing w:after="0" w:line="276" w:lineRule="auto"/>
        <w:ind w:left="709" w:hanging="567"/>
        <w:contextualSpacing/>
        <w:jc w:val="both"/>
        <w:rPr>
          <w:rFonts w:ascii="Arial" w:eastAsia="Times New Roman" w:hAnsi="Arial" w:cs="Arial"/>
          <w:lang w:eastAsia="es-ES"/>
        </w:rPr>
      </w:pPr>
      <w:r w:rsidRPr="009335EE">
        <w:rPr>
          <w:rFonts w:ascii="Arial" w:eastAsia="Times New Roman" w:hAnsi="Arial" w:cs="Arial"/>
          <w:lang w:eastAsia="es-ES"/>
        </w:rPr>
        <w:t xml:space="preserve"> Verificar la asistencia diaria y puntual de los elementos y su </w:t>
      </w:r>
      <w:r w:rsidRPr="009335EE">
        <w:rPr>
          <w:rFonts w:ascii="Arial" w:hAnsi="Arial" w:cs="Arial"/>
          <w:bCs/>
        </w:rPr>
        <w:t xml:space="preserve">registro de ingreso y salida en el horario establecido en las listas de control de asistencia, que para tal efecto establezca la UPSRJ. </w:t>
      </w:r>
    </w:p>
    <w:p w14:paraId="28ACC5A6" w14:textId="77777777" w:rsidR="00174E08" w:rsidRPr="009335EE" w:rsidRDefault="00174E08" w:rsidP="006D2F72">
      <w:pPr>
        <w:numPr>
          <w:ilvl w:val="1"/>
          <w:numId w:val="4"/>
        </w:numPr>
        <w:spacing w:after="0" w:line="276" w:lineRule="auto"/>
        <w:ind w:left="709" w:hanging="567"/>
        <w:contextualSpacing/>
        <w:jc w:val="both"/>
        <w:rPr>
          <w:rFonts w:ascii="Arial" w:eastAsia="Times New Roman" w:hAnsi="Arial" w:cs="Arial"/>
          <w:lang w:eastAsia="es-ES"/>
        </w:rPr>
      </w:pPr>
      <w:r w:rsidRPr="009335EE">
        <w:rPr>
          <w:rFonts w:ascii="Arial" w:eastAsia="Times New Roman" w:hAnsi="Arial" w:cs="Arial"/>
          <w:lang w:eastAsia="es-ES"/>
        </w:rPr>
        <w:t xml:space="preserve"> Verificar que se cubran las ausencias de los elementos en los tiempos indicados.</w:t>
      </w:r>
    </w:p>
    <w:p w14:paraId="072731D3" w14:textId="77777777" w:rsidR="00174E08" w:rsidRPr="009335EE" w:rsidRDefault="00174E08" w:rsidP="00174E08">
      <w:pPr>
        <w:spacing w:line="276" w:lineRule="auto"/>
        <w:ind w:left="1418"/>
        <w:contextualSpacing/>
        <w:jc w:val="both"/>
        <w:rPr>
          <w:rFonts w:ascii="Arial" w:eastAsia="Times New Roman" w:hAnsi="Arial" w:cs="Arial"/>
          <w:lang w:eastAsia="es-ES"/>
        </w:rPr>
      </w:pPr>
    </w:p>
    <w:p w14:paraId="05AF1ED5" w14:textId="77777777" w:rsidR="00174E08" w:rsidRPr="009335EE" w:rsidRDefault="00174E08" w:rsidP="006D2F72">
      <w:pPr>
        <w:pStyle w:val="Prrafodelista"/>
        <w:numPr>
          <w:ilvl w:val="0"/>
          <w:numId w:val="3"/>
        </w:numPr>
        <w:spacing w:after="0" w:line="276" w:lineRule="auto"/>
        <w:ind w:left="284" w:hanging="284"/>
        <w:jc w:val="both"/>
        <w:rPr>
          <w:rFonts w:ascii="Arial" w:hAnsi="Arial" w:cs="Arial"/>
          <w:b/>
        </w:rPr>
      </w:pPr>
      <w:r w:rsidRPr="009335EE">
        <w:rPr>
          <w:rFonts w:ascii="Arial" w:hAnsi="Arial" w:cs="Arial"/>
          <w:b/>
        </w:rPr>
        <w:t xml:space="preserve">MAQUINARIA, EQUIPO y HERRAMIENTAS. </w:t>
      </w:r>
    </w:p>
    <w:p w14:paraId="2A3E872E" w14:textId="77777777" w:rsidR="00174E08" w:rsidRPr="009335EE" w:rsidRDefault="00174E08" w:rsidP="00174E08">
      <w:pPr>
        <w:spacing w:line="276" w:lineRule="auto"/>
        <w:jc w:val="center"/>
        <w:rPr>
          <w:rFonts w:ascii="Arial" w:hAnsi="Arial" w:cs="Arial"/>
        </w:rPr>
      </w:pPr>
      <w:r w:rsidRPr="009335EE">
        <w:rPr>
          <w:rFonts w:ascii="Arial" w:hAnsi="Arial" w:cs="Arial"/>
          <w:bCs/>
        </w:rPr>
        <w:t>Tabla 1</w:t>
      </w:r>
    </w:p>
    <w:tbl>
      <w:tblPr>
        <w:tblW w:w="9209" w:type="dxa"/>
        <w:jc w:val="center"/>
        <w:tblCellMar>
          <w:left w:w="70" w:type="dxa"/>
          <w:right w:w="70" w:type="dxa"/>
        </w:tblCellMar>
        <w:tblLook w:val="04A0" w:firstRow="1" w:lastRow="0" w:firstColumn="1" w:lastColumn="0" w:noHBand="0" w:noVBand="1"/>
      </w:tblPr>
      <w:tblGrid>
        <w:gridCol w:w="1289"/>
        <w:gridCol w:w="1981"/>
        <w:gridCol w:w="5939"/>
      </w:tblGrid>
      <w:tr w:rsidR="00174E08" w:rsidRPr="009335EE" w14:paraId="232CF6EF" w14:textId="77777777" w:rsidTr="007A5BD5">
        <w:trPr>
          <w:trHeight w:val="251"/>
          <w:jc w:val="center"/>
        </w:trPr>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4B339" w14:textId="77777777" w:rsidR="00174E08" w:rsidRPr="009335EE" w:rsidRDefault="00174E08" w:rsidP="007A5BD5">
            <w:pPr>
              <w:jc w:val="center"/>
              <w:rPr>
                <w:rFonts w:ascii="Arial" w:hAnsi="Arial" w:cs="Arial"/>
                <w:b/>
                <w:bCs/>
                <w:color w:val="000000"/>
                <w:sz w:val="18"/>
                <w:szCs w:val="18"/>
                <w:lang w:eastAsia="es-MX"/>
              </w:rPr>
            </w:pPr>
            <w:r w:rsidRPr="009335EE">
              <w:rPr>
                <w:rFonts w:ascii="Arial" w:hAnsi="Arial" w:cs="Arial"/>
                <w:b/>
                <w:bCs/>
                <w:color w:val="000000"/>
                <w:sz w:val="18"/>
                <w:szCs w:val="18"/>
                <w:lang w:eastAsia="es-MX"/>
              </w:rPr>
              <w:t>CANTIDAD</w:t>
            </w:r>
          </w:p>
        </w:tc>
        <w:tc>
          <w:tcPr>
            <w:tcW w:w="1981" w:type="dxa"/>
            <w:tcBorders>
              <w:top w:val="single" w:sz="4" w:space="0" w:color="auto"/>
              <w:left w:val="nil"/>
              <w:bottom w:val="single" w:sz="4" w:space="0" w:color="auto"/>
              <w:right w:val="single" w:sz="4" w:space="0" w:color="auto"/>
            </w:tcBorders>
            <w:shd w:val="clear" w:color="auto" w:fill="auto"/>
            <w:noWrap/>
            <w:vAlign w:val="center"/>
            <w:hideMark/>
          </w:tcPr>
          <w:p w14:paraId="69EC5E6E" w14:textId="77777777" w:rsidR="00174E08" w:rsidRPr="009335EE" w:rsidRDefault="00174E08" w:rsidP="007A5BD5">
            <w:pPr>
              <w:jc w:val="center"/>
              <w:rPr>
                <w:rFonts w:ascii="Arial" w:hAnsi="Arial" w:cs="Arial"/>
                <w:b/>
                <w:bCs/>
                <w:color w:val="000000"/>
                <w:sz w:val="18"/>
                <w:szCs w:val="18"/>
                <w:lang w:eastAsia="es-MX"/>
              </w:rPr>
            </w:pPr>
            <w:r w:rsidRPr="009335EE">
              <w:rPr>
                <w:rFonts w:ascii="Arial" w:hAnsi="Arial" w:cs="Arial"/>
                <w:b/>
                <w:bCs/>
                <w:color w:val="000000"/>
                <w:sz w:val="18"/>
                <w:szCs w:val="18"/>
                <w:lang w:eastAsia="es-MX"/>
              </w:rPr>
              <w:t>DESCRIPCIÓN</w:t>
            </w:r>
          </w:p>
        </w:tc>
        <w:tc>
          <w:tcPr>
            <w:tcW w:w="5939" w:type="dxa"/>
            <w:tcBorders>
              <w:top w:val="single" w:sz="4" w:space="0" w:color="auto"/>
              <w:left w:val="nil"/>
              <w:bottom w:val="single" w:sz="4" w:space="0" w:color="auto"/>
              <w:right w:val="single" w:sz="4" w:space="0" w:color="auto"/>
            </w:tcBorders>
            <w:shd w:val="clear" w:color="auto" w:fill="auto"/>
            <w:noWrap/>
            <w:vAlign w:val="center"/>
            <w:hideMark/>
          </w:tcPr>
          <w:p w14:paraId="2BEFA22A" w14:textId="77777777" w:rsidR="00174E08" w:rsidRPr="009335EE" w:rsidRDefault="00174E08" w:rsidP="007A5BD5">
            <w:pPr>
              <w:jc w:val="center"/>
              <w:rPr>
                <w:rFonts w:ascii="Arial" w:hAnsi="Arial" w:cs="Arial"/>
                <w:b/>
                <w:bCs/>
                <w:color w:val="000000"/>
                <w:sz w:val="18"/>
                <w:szCs w:val="18"/>
                <w:lang w:eastAsia="es-MX"/>
              </w:rPr>
            </w:pPr>
            <w:r w:rsidRPr="009335EE">
              <w:rPr>
                <w:rFonts w:ascii="Arial" w:hAnsi="Arial" w:cs="Arial"/>
                <w:b/>
                <w:bCs/>
                <w:color w:val="000000"/>
                <w:sz w:val="18"/>
                <w:szCs w:val="18"/>
                <w:lang w:eastAsia="es-MX"/>
              </w:rPr>
              <w:t>ESPECIFICACIONES MINIMAS</w:t>
            </w:r>
          </w:p>
        </w:tc>
      </w:tr>
      <w:tr w:rsidR="00174E08" w:rsidRPr="009335EE" w14:paraId="67D7EDE3" w14:textId="77777777" w:rsidTr="007A5BD5">
        <w:trPr>
          <w:trHeight w:val="330"/>
          <w:jc w:val="center"/>
        </w:trPr>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9E1DB" w14:textId="77777777" w:rsidR="00174E08" w:rsidRPr="009335EE" w:rsidRDefault="00174E08" w:rsidP="007A5BD5">
            <w:pPr>
              <w:jc w:val="center"/>
              <w:rPr>
                <w:rFonts w:ascii="Arial" w:hAnsi="Arial" w:cs="Arial"/>
                <w:b/>
                <w:bCs/>
                <w:color w:val="000000"/>
                <w:sz w:val="18"/>
                <w:szCs w:val="18"/>
                <w:lang w:eastAsia="es-MX"/>
              </w:rPr>
            </w:pPr>
            <w:r w:rsidRPr="009335EE">
              <w:rPr>
                <w:rFonts w:ascii="Arial" w:hAnsi="Arial" w:cs="Arial"/>
                <w:color w:val="000000"/>
                <w:sz w:val="18"/>
                <w:szCs w:val="18"/>
                <w:lang w:eastAsia="es-MX"/>
              </w:rPr>
              <w:t>1</w:t>
            </w:r>
          </w:p>
        </w:tc>
        <w:tc>
          <w:tcPr>
            <w:tcW w:w="1981" w:type="dxa"/>
            <w:tcBorders>
              <w:top w:val="single" w:sz="4" w:space="0" w:color="auto"/>
              <w:left w:val="nil"/>
              <w:bottom w:val="single" w:sz="4" w:space="0" w:color="auto"/>
              <w:right w:val="single" w:sz="4" w:space="0" w:color="auto"/>
            </w:tcBorders>
            <w:shd w:val="clear" w:color="auto" w:fill="auto"/>
            <w:noWrap/>
            <w:vAlign w:val="center"/>
          </w:tcPr>
          <w:p w14:paraId="092A366D" w14:textId="77777777" w:rsidR="00174E08" w:rsidRPr="009335EE" w:rsidRDefault="00174E08" w:rsidP="007A5BD5">
            <w:pPr>
              <w:rPr>
                <w:rFonts w:ascii="Arial" w:hAnsi="Arial" w:cs="Arial"/>
                <w:b/>
                <w:bCs/>
                <w:color w:val="000000"/>
                <w:sz w:val="18"/>
                <w:szCs w:val="18"/>
                <w:lang w:eastAsia="es-MX"/>
              </w:rPr>
            </w:pPr>
            <w:r w:rsidRPr="009335EE">
              <w:rPr>
                <w:rFonts w:ascii="Arial" w:eastAsia="Symbol" w:hAnsi="Arial" w:cs="Arial"/>
                <w:color w:val="000000"/>
                <w:sz w:val="18"/>
                <w:szCs w:val="18"/>
                <w:lang w:val="es-ES" w:eastAsia="es-MX"/>
              </w:rPr>
              <w:t>Manguera</w:t>
            </w:r>
          </w:p>
        </w:tc>
        <w:tc>
          <w:tcPr>
            <w:tcW w:w="5939" w:type="dxa"/>
            <w:tcBorders>
              <w:top w:val="single" w:sz="4" w:space="0" w:color="auto"/>
              <w:left w:val="nil"/>
              <w:bottom w:val="single" w:sz="4" w:space="0" w:color="auto"/>
              <w:right w:val="single" w:sz="4" w:space="0" w:color="auto"/>
            </w:tcBorders>
            <w:shd w:val="clear" w:color="auto" w:fill="auto"/>
            <w:noWrap/>
            <w:vAlign w:val="center"/>
          </w:tcPr>
          <w:p w14:paraId="337698FD" w14:textId="77777777" w:rsidR="00174E08" w:rsidRPr="009335EE" w:rsidRDefault="00174E08" w:rsidP="007A5BD5">
            <w:pPr>
              <w:rPr>
                <w:rFonts w:ascii="Arial" w:hAnsi="Arial" w:cs="Arial"/>
                <w:b/>
                <w:bCs/>
                <w:color w:val="000000"/>
                <w:sz w:val="18"/>
                <w:szCs w:val="18"/>
                <w:lang w:eastAsia="es-MX"/>
              </w:rPr>
            </w:pPr>
            <w:r w:rsidRPr="009335EE">
              <w:rPr>
                <w:rFonts w:ascii="Arial" w:eastAsia="Symbol" w:hAnsi="Arial" w:cs="Arial"/>
                <w:color w:val="000000"/>
                <w:sz w:val="18"/>
                <w:szCs w:val="18"/>
                <w:lang w:val="es-ES" w:eastAsia="es-MX"/>
              </w:rPr>
              <w:t>80 metros</w:t>
            </w:r>
          </w:p>
        </w:tc>
      </w:tr>
      <w:tr w:rsidR="00174E08" w:rsidRPr="009335EE" w14:paraId="5BB7732F" w14:textId="77777777" w:rsidTr="007A5BD5">
        <w:trPr>
          <w:trHeight w:val="595"/>
          <w:jc w:val="center"/>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14:paraId="61CDFE58" w14:textId="77777777" w:rsidR="00174E08" w:rsidRPr="009335EE" w:rsidRDefault="00174E08" w:rsidP="007A5BD5">
            <w:pPr>
              <w:jc w:val="center"/>
              <w:rPr>
                <w:rFonts w:ascii="Arial" w:hAnsi="Arial" w:cs="Arial"/>
                <w:color w:val="000000"/>
                <w:sz w:val="18"/>
                <w:szCs w:val="18"/>
                <w:lang w:eastAsia="es-MX"/>
              </w:rPr>
            </w:pPr>
            <w:r w:rsidRPr="009335EE">
              <w:rPr>
                <w:rFonts w:ascii="Arial" w:hAnsi="Arial" w:cs="Arial"/>
                <w:color w:val="000000"/>
                <w:sz w:val="18"/>
                <w:szCs w:val="18"/>
                <w:lang w:eastAsia="es-MX"/>
              </w:rPr>
              <w:t>1</w:t>
            </w:r>
          </w:p>
        </w:tc>
        <w:tc>
          <w:tcPr>
            <w:tcW w:w="1981" w:type="dxa"/>
            <w:tcBorders>
              <w:top w:val="nil"/>
              <w:left w:val="nil"/>
              <w:bottom w:val="single" w:sz="4" w:space="0" w:color="auto"/>
              <w:right w:val="single" w:sz="4" w:space="0" w:color="auto"/>
            </w:tcBorders>
            <w:shd w:val="clear" w:color="auto" w:fill="auto"/>
            <w:noWrap/>
            <w:vAlign w:val="center"/>
            <w:hideMark/>
          </w:tcPr>
          <w:p w14:paraId="36A370DA" w14:textId="77777777" w:rsidR="00174E08" w:rsidRPr="009335EE" w:rsidRDefault="00174E08" w:rsidP="007A5BD5">
            <w:pPr>
              <w:jc w:val="both"/>
              <w:rPr>
                <w:rFonts w:ascii="Arial" w:hAnsi="Arial" w:cs="Arial"/>
                <w:color w:val="000000"/>
                <w:sz w:val="18"/>
                <w:szCs w:val="18"/>
                <w:lang w:eastAsia="es-MX"/>
              </w:rPr>
            </w:pPr>
            <w:r w:rsidRPr="009335EE">
              <w:rPr>
                <w:rFonts w:ascii="Arial" w:eastAsia="Symbol" w:hAnsi="Arial" w:cs="Arial"/>
                <w:color w:val="000000"/>
                <w:sz w:val="18"/>
                <w:szCs w:val="18"/>
                <w:lang w:val="es-ES" w:eastAsia="es-MX"/>
              </w:rPr>
              <w:t>Aspiradora</w:t>
            </w:r>
          </w:p>
        </w:tc>
        <w:tc>
          <w:tcPr>
            <w:tcW w:w="5939" w:type="dxa"/>
            <w:tcBorders>
              <w:top w:val="nil"/>
              <w:left w:val="nil"/>
              <w:bottom w:val="single" w:sz="4" w:space="0" w:color="auto"/>
              <w:right w:val="single" w:sz="4" w:space="0" w:color="auto"/>
            </w:tcBorders>
            <w:shd w:val="clear" w:color="auto" w:fill="auto"/>
            <w:vAlign w:val="center"/>
            <w:hideMark/>
          </w:tcPr>
          <w:p w14:paraId="372D30D7" w14:textId="77777777" w:rsidR="00174E08" w:rsidRPr="009335EE" w:rsidRDefault="00174E08" w:rsidP="007A5BD5">
            <w:pPr>
              <w:jc w:val="both"/>
              <w:rPr>
                <w:rFonts w:ascii="Arial" w:hAnsi="Arial" w:cs="Arial"/>
                <w:color w:val="000000"/>
                <w:sz w:val="18"/>
                <w:szCs w:val="18"/>
                <w:lang w:eastAsia="es-MX"/>
              </w:rPr>
            </w:pPr>
            <w:r w:rsidRPr="009335EE">
              <w:rPr>
                <w:rFonts w:ascii="Arial" w:eastAsia="Symbol" w:hAnsi="Arial" w:cs="Arial"/>
                <w:color w:val="000000"/>
                <w:sz w:val="18"/>
                <w:szCs w:val="18"/>
                <w:lang w:val="es-ES" w:eastAsia="es-MX"/>
              </w:rPr>
              <w:t xml:space="preserve">De alta velocidad con motor de 1.5 </w:t>
            </w:r>
            <w:proofErr w:type="spellStart"/>
            <w:r w:rsidRPr="009335EE">
              <w:rPr>
                <w:rFonts w:ascii="Arial" w:eastAsia="Symbol" w:hAnsi="Arial" w:cs="Arial"/>
                <w:color w:val="000000"/>
                <w:sz w:val="18"/>
                <w:szCs w:val="18"/>
                <w:lang w:val="es-ES" w:eastAsia="es-MX"/>
              </w:rPr>
              <w:t>h.p</w:t>
            </w:r>
            <w:proofErr w:type="spellEnd"/>
            <w:r w:rsidRPr="009335EE">
              <w:rPr>
                <w:rFonts w:ascii="Arial" w:eastAsia="Symbol" w:hAnsi="Arial" w:cs="Arial"/>
                <w:color w:val="000000"/>
                <w:sz w:val="18"/>
                <w:szCs w:val="18"/>
                <w:lang w:val="es-ES" w:eastAsia="es-MX"/>
              </w:rPr>
              <w:t>. estructura de metal con rodajas, tipo industrial, cable de 15 metros de largo incluyendo todos los aditamentos.</w:t>
            </w:r>
          </w:p>
        </w:tc>
      </w:tr>
      <w:tr w:rsidR="00174E08" w:rsidRPr="009335EE" w14:paraId="23E80794" w14:textId="77777777" w:rsidTr="007A5BD5">
        <w:trPr>
          <w:trHeight w:val="752"/>
          <w:jc w:val="center"/>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14:paraId="27CAAC11" w14:textId="77777777" w:rsidR="00174E08" w:rsidRPr="009335EE" w:rsidRDefault="00174E08" w:rsidP="007A5BD5">
            <w:pPr>
              <w:jc w:val="center"/>
              <w:rPr>
                <w:rFonts w:ascii="Arial" w:hAnsi="Arial" w:cs="Arial"/>
                <w:color w:val="000000"/>
                <w:sz w:val="18"/>
                <w:szCs w:val="18"/>
                <w:lang w:eastAsia="es-MX"/>
              </w:rPr>
            </w:pPr>
            <w:r w:rsidRPr="009335EE">
              <w:rPr>
                <w:rFonts w:ascii="Arial" w:hAnsi="Arial" w:cs="Arial"/>
                <w:color w:val="000000"/>
                <w:sz w:val="18"/>
                <w:szCs w:val="18"/>
                <w:lang w:eastAsia="es-MX"/>
              </w:rPr>
              <w:t>1</w:t>
            </w:r>
          </w:p>
        </w:tc>
        <w:tc>
          <w:tcPr>
            <w:tcW w:w="1981" w:type="dxa"/>
            <w:tcBorders>
              <w:top w:val="nil"/>
              <w:left w:val="nil"/>
              <w:bottom w:val="single" w:sz="4" w:space="0" w:color="auto"/>
              <w:right w:val="single" w:sz="4" w:space="0" w:color="auto"/>
            </w:tcBorders>
            <w:shd w:val="clear" w:color="auto" w:fill="auto"/>
            <w:vAlign w:val="center"/>
            <w:hideMark/>
          </w:tcPr>
          <w:p w14:paraId="2537C16C" w14:textId="77777777" w:rsidR="00174E08" w:rsidRPr="009335EE" w:rsidRDefault="00174E08" w:rsidP="007A5BD5">
            <w:pPr>
              <w:rPr>
                <w:rFonts w:ascii="Arial" w:hAnsi="Arial" w:cs="Arial"/>
                <w:color w:val="000000"/>
                <w:sz w:val="18"/>
                <w:szCs w:val="18"/>
                <w:lang w:eastAsia="es-MX"/>
              </w:rPr>
            </w:pPr>
            <w:r w:rsidRPr="009335EE">
              <w:rPr>
                <w:rFonts w:ascii="Arial" w:eastAsia="Symbol" w:hAnsi="Arial" w:cs="Arial"/>
                <w:color w:val="000000"/>
                <w:sz w:val="18"/>
                <w:szCs w:val="18"/>
                <w:lang w:val="es-ES" w:eastAsia="es-MX"/>
              </w:rPr>
              <w:t>Lavadora de Presión</w:t>
            </w:r>
          </w:p>
        </w:tc>
        <w:tc>
          <w:tcPr>
            <w:tcW w:w="5939" w:type="dxa"/>
            <w:tcBorders>
              <w:top w:val="nil"/>
              <w:left w:val="nil"/>
              <w:bottom w:val="single" w:sz="4" w:space="0" w:color="auto"/>
              <w:right w:val="single" w:sz="4" w:space="0" w:color="auto"/>
            </w:tcBorders>
            <w:shd w:val="clear" w:color="auto" w:fill="auto"/>
            <w:vAlign w:val="center"/>
            <w:hideMark/>
          </w:tcPr>
          <w:p w14:paraId="67041D61" w14:textId="77777777" w:rsidR="00174E08" w:rsidRPr="009335EE" w:rsidRDefault="00174E08" w:rsidP="007A5BD5">
            <w:pPr>
              <w:jc w:val="both"/>
              <w:rPr>
                <w:rFonts w:ascii="Arial" w:hAnsi="Arial" w:cs="Arial"/>
                <w:color w:val="000000"/>
                <w:sz w:val="18"/>
                <w:szCs w:val="18"/>
                <w:lang w:eastAsia="es-MX"/>
              </w:rPr>
            </w:pPr>
            <w:r w:rsidRPr="009335EE">
              <w:rPr>
                <w:rFonts w:ascii="Arial" w:eastAsia="Symbol" w:hAnsi="Arial" w:cs="Arial"/>
                <w:color w:val="000000"/>
                <w:sz w:val="18"/>
                <w:szCs w:val="18"/>
                <w:lang w:val="es-ES" w:eastAsia="es-MX"/>
              </w:rPr>
              <w:t>Monofásica de alta presión de agua fría, de 110v, 1.60 Hz presión de 300-1450 psi, incluyendo todos los accesorios adicionales (manguera, lanza y boquillas) que permitan limpiar y lavar los pisos de cemento.</w:t>
            </w:r>
          </w:p>
        </w:tc>
      </w:tr>
      <w:tr w:rsidR="00174E08" w:rsidRPr="009335EE" w14:paraId="2DBCD773" w14:textId="77777777" w:rsidTr="007A5BD5">
        <w:trPr>
          <w:trHeight w:val="396"/>
          <w:jc w:val="center"/>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14:paraId="17777D7A" w14:textId="77777777" w:rsidR="00174E08" w:rsidRPr="009335EE" w:rsidRDefault="00174E08" w:rsidP="007A5BD5">
            <w:pPr>
              <w:jc w:val="center"/>
              <w:rPr>
                <w:rFonts w:ascii="Arial" w:hAnsi="Arial" w:cs="Arial"/>
                <w:color w:val="000000"/>
                <w:sz w:val="18"/>
                <w:szCs w:val="18"/>
                <w:lang w:eastAsia="es-MX"/>
              </w:rPr>
            </w:pPr>
            <w:r w:rsidRPr="009335EE">
              <w:rPr>
                <w:rFonts w:ascii="Arial" w:hAnsi="Arial" w:cs="Arial"/>
                <w:color w:val="000000"/>
                <w:sz w:val="18"/>
                <w:szCs w:val="18"/>
                <w:lang w:eastAsia="es-MX"/>
              </w:rPr>
              <w:t>1</w:t>
            </w:r>
          </w:p>
        </w:tc>
        <w:tc>
          <w:tcPr>
            <w:tcW w:w="1981" w:type="dxa"/>
            <w:tcBorders>
              <w:top w:val="nil"/>
              <w:left w:val="nil"/>
              <w:bottom w:val="single" w:sz="4" w:space="0" w:color="auto"/>
              <w:right w:val="single" w:sz="4" w:space="0" w:color="auto"/>
            </w:tcBorders>
            <w:shd w:val="clear" w:color="auto" w:fill="auto"/>
            <w:noWrap/>
            <w:vAlign w:val="center"/>
            <w:hideMark/>
          </w:tcPr>
          <w:p w14:paraId="5E157A73" w14:textId="77777777" w:rsidR="00174E08" w:rsidRPr="009335EE" w:rsidRDefault="00174E08" w:rsidP="007A5BD5">
            <w:pPr>
              <w:jc w:val="both"/>
              <w:rPr>
                <w:rFonts w:ascii="Arial" w:hAnsi="Arial" w:cs="Arial"/>
                <w:color w:val="000000"/>
                <w:sz w:val="18"/>
                <w:szCs w:val="18"/>
                <w:lang w:eastAsia="es-MX"/>
              </w:rPr>
            </w:pPr>
            <w:r w:rsidRPr="009335EE">
              <w:rPr>
                <w:rFonts w:ascii="Arial" w:eastAsia="Symbol" w:hAnsi="Arial" w:cs="Arial"/>
                <w:color w:val="000000"/>
                <w:sz w:val="18"/>
                <w:szCs w:val="18"/>
                <w:lang w:val="es-ES" w:eastAsia="es-MX"/>
              </w:rPr>
              <w:t>Escalera</w:t>
            </w:r>
          </w:p>
        </w:tc>
        <w:tc>
          <w:tcPr>
            <w:tcW w:w="5939" w:type="dxa"/>
            <w:tcBorders>
              <w:top w:val="nil"/>
              <w:left w:val="nil"/>
              <w:bottom w:val="single" w:sz="4" w:space="0" w:color="auto"/>
              <w:right w:val="single" w:sz="4" w:space="0" w:color="auto"/>
            </w:tcBorders>
            <w:shd w:val="clear" w:color="auto" w:fill="auto"/>
            <w:vAlign w:val="center"/>
            <w:hideMark/>
          </w:tcPr>
          <w:p w14:paraId="79077267" w14:textId="77777777" w:rsidR="00174E08" w:rsidRPr="009335EE" w:rsidRDefault="00174E08" w:rsidP="007A5BD5">
            <w:pPr>
              <w:jc w:val="both"/>
              <w:rPr>
                <w:rFonts w:ascii="Arial" w:hAnsi="Arial" w:cs="Arial"/>
                <w:color w:val="000000"/>
                <w:sz w:val="18"/>
                <w:szCs w:val="18"/>
                <w:lang w:eastAsia="es-MX"/>
              </w:rPr>
            </w:pPr>
            <w:r w:rsidRPr="009335EE">
              <w:rPr>
                <w:rFonts w:ascii="Arial" w:eastAsia="Symbol" w:hAnsi="Arial" w:cs="Arial"/>
                <w:color w:val="000000"/>
                <w:sz w:val="18"/>
                <w:szCs w:val="18"/>
                <w:lang w:val="es-ES" w:eastAsia="es-MX"/>
              </w:rPr>
              <w:t>Aluminio tipo tijera sencilla de 4 peldaños.</w:t>
            </w:r>
          </w:p>
        </w:tc>
      </w:tr>
      <w:tr w:rsidR="00174E08" w:rsidRPr="009335EE" w14:paraId="24D12D37" w14:textId="77777777" w:rsidTr="007A5BD5">
        <w:trPr>
          <w:trHeight w:val="540"/>
          <w:jc w:val="center"/>
        </w:trPr>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21E56" w14:textId="77777777" w:rsidR="00174E08" w:rsidRPr="009335EE" w:rsidRDefault="00174E08" w:rsidP="007A5BD5">
            <w:pPr>
              <w:jc w:val="center"/>
              <w:rPr>
                <w:rFonts w:ascii="Arial" w:hAnsi="Arial" w:cs="Arial"/>
                <w:color w:val="000000"/>
                <w:sz w:val="18"/>
                <w:szCs w:val="18"/>
                <w:lang w:eastAsia="es-MX"/>
              </w:rPr>
            </w:pPr>
            <w:r w:rsidRPr="009335EE">
              <w:rPr>
                <w:rFonts w:ascii="Arial" w:hAnsi="Arial" w:cs="Arial"/>
                <w:color w:val="000000"/>
                <w:sz w:val="18"/>
                <w:szCs w:val="18"/>
                <w:lang w:eastAsia="es-MX"/>
              </w:rPr>
              <w:t>1</w:t>
            </w:r>
          </w:p>
        </w:tc>
        <w:tc>
          <w:tcPr>
            <w:tcW w:w="1981" w:type="dxa"/>
            <w:tcBorders>
              <w:top w:val="single" w:sz="4" w:space="0" w:color="auto"/>
              <w:left w:val="nil"/>
              <w:bottom w:val="single" w:sz="4" w:space="0" w:color="auto"/>
              <w:right w:val="single" w:sz="4" w:space="0" w:color="auto"/>
            </w:tcBorders>
            <w:shd w:val="clear" w:color="auto" w:fill="auto"/>
            <w:noWrap/>
            <w:vAlign w:val="center"/>
          </w:tcPr>
          <w:p w14:paraId="26728EA1" w14:textId="77777777" w:rsidR="00174E08" w:rsidRPr="009335EE" w:rsidRDefault="00174E08" w:rsidP="007A5BD5">
            <w:pPr>
              <w:jc w:val="both"/>
              <w:rPr>
                <w:rFonts w:ascii="Arial" w:eastAsia="Symbol" w:hAnsi="Arial" w:cs="Arial"/>
                <w:color w:val="000000"/>
                <w:sz w:val="18"/>
                <w:szCs w:val="18"/>
                <w:lang w:val="es-ES" w:eastAsia="es-MX"/>
              </w:rPr>
            </w:pPr>
            <w:r w:rsidRPr="009335EE">
              <w:rPr>
                <w:rFonts w:ascii="Arial" w:eastAsia="Symbol" w:hAnsi="Arial" w:cs="Arial"/>
                <w:color w:val="000000"/>
                <w:sz w:val="18"/>
                <w:szCs w:val="18"/>
                <w:lang w:val="es-ES" w:eastAsia="es-MX"/>
              </w:rPr>
              <w:t>Extensión eléctrica</w:t>
            </w:r>
          </w:p>
        </w:tc>
        <w:tc>
          <w:tcPr>
            <w:tcW w:w="5939" w:type="dxa"/>
            <w:tcBorders>
              <w:top w:val="single" w:sz="4" w:space="0" w:color="auto"/>
              <w:left w:val="nil"/>
              <w:bottom w:val="single" w:sz="4" w:space="0" w:color="auto"/>
              <w:right w:val="single" w:sz="4" w:space="0" w:color="auto"/>
            </w:tcBorders>
            <w:shd w:val="clear" w:color="auto" w:fill="auto"/>
            <w:vAlign w:val="center"/>
          </w:tcPr>
          <w:p w14:paraId="13D6719C" w14:textId="77777777" w:rsidR="00174E08" w:rsidRPr="009335EE" w:rsidRDefault="00174E08" w:rsidP="007A5BD5">
            <w:pPr>
              <w:jc w:val="both"/>
              <w:rPr>
                <w:rFonts w:ascii="Arial" w:eastAsia="Symbol" w:hAnsi="Arial" w:cs="Arial"/>
                <w:color w:val="000000"/>
                <w:sz w:val="18"/>
                <w:szCs w:val="18"/>
                <w:lang w:val="es-ES" w:eastAsia="es-MX"/>
              </w:rPr>
            </w:pPr>
            <w:r w:rsidRPr="009335EE">
              <w:rPr>
                <w:rFonts w:ascii="Arial" w:eastAsia="Symbol" w:hAnsi="Arial" w:cs="Arial"/>
                <w:color w:val="000000"/>
                <w:sz w:val="18"/>
                <w:szCs w:val="18"/>
                <w:lang w:val="es-ES" w:eastAsia="es-MX"/>
              </w:rPr>
              <w:t>De 10 a 15 metros.</w:t>
            </w:r>
          </w:p>
        </w:tc>
      </w:tr>
    </w:tbl>
    <w:p w14:paraId="07C04BA9" w14:textId="77777777" w:rsidR="00174E08" w:rsidRPr="009335EE" w:rsidRDefault="00174E08" w:rsidP="00174E08">
      <w:pPr>
        <w:spacing w:line="276" w:lineRule="auto"/>
        <w:jc w:val="both"/>
        <w:rPr>
          <w:rFonts w:ascii="Arial" w:hAnsi="Arial" w:cs="Arial"/>
        </w:rPr>
      </w:pPr>
    </w:p>
    <w:p w14:paraId="77233A1A" w14:textId="77777777" w:rsidR="00174E08" w:rsidRPr="009335EE" w:rsidRDefault="00174E08" w:rsidP="00174E08">
      <w:pPr>
        <w:spacing w:line="276" w:lineRule="auto"/>
        <w:jc w:val="both"/>
        <w:rPr>
          <w:rFonts w:ascii="Arial" w:hAnsi="Arial" w:cs="Arial"/>
        </w:rPr>
      </w:pPr>
      <w:r w:rsidRPr="009335EE">
        <w:rPr>
          <w:rFonts w:ascii="Arial" w:hAnsi="Arial" w:cs="Arial"/>
        </w:rPr>
        <w:t>La maquinaria, equipo y herramientas deberán presentarlos el primer día de iniciado el servicio y deberán permanecer en todo momento hasta el término del mismo; ya que si no se realiza la entrega se aplicará una deductiva por cada día de atraso.</w:t>
      </w:r>
    </w:p>
    <w:p w14:paraId="464E1B34" w14:textId="77234759" w:rsidR="00174E08" w:rsidRDefault="00174E08" w:rsidP="006D2F72">
      <w:pPr>
        <w:pStyle w:val="Prrafodelista"/>
        <w:numPr>
          <w:ilvl w:val="0"/>
          <w:numId w:val="3"/>
        </w:numPr>
        <w:spacing w:after="0" w:line="276" w:lineRule="auto"/>
        <w:ind w:left="284" w:hanging="284"/>
        <w:jc w:val="both"/>
        <w:rPr>
          <w:rFonts w:ascii="Arial" w:hAnsi="Arial" w:cs="Arial"/>
          <w:b/>
        </w:rPr>
      </w:pPr>
      <w:r w:rsidRPr="009335EE">
        <w:rPr>
          <w:rFonts w:ascii="Arial" w:hAnsi="Arial" w:cs="Arial"/>
          <w:b/>
        </w:rPr>
        <w:t>SUMINISTRO DE MATERIAL E INSUMOS.</w:t>
      </w:r>
    </w:p>
    <w:p w14:paraId="1F75127A" w14:textId="77777777" w:rsidR="00174E08" w:rsidRPr="009335EE" w:rsidRDefault="00174E08" w:rsidP="00174E08">
      <w:pPr>
        <w:pStyle w:val="Prrafodelista"/>
        <w:spacing w:after="0" w:line="276" w:lineRule="auto"/>
        <w:ind w:left="284"/>
        <w:jc w:val="both"/>
        <w:rPr>
          <w:rFonts w:ascii="Arial" w:hAnsi="Arial" w:cs="Arial"/>
          <w:b/>
        </w:rPr>
      </w:pPr>
    </w:p>
    <w:p w14:paraId="063F67B8" w14:textId="1F81A229" w:rsidR="00174E08" w:rsidRPr="009335EE" w:rsidRDefault="00174E08" w:rsidP="00174E08">
      <w:pPr>
        <w:spacing w:line="276" w:lineRule="auto"/>
        <w:jc w:val="both"/>
        <w:rPr>
          <w:rFonts w:ascii="Arial" w:hAnsi="Arial" w:cs="Arial"/>
        </w:rPr>
      </w:pPr>
      <w:r>
        <w:rPr>
          <w:rFonts w:ascii="Arial" w:hAnsi="Arial" w:cs="Arial"/>
          <w:bCs/>
        </w:rPr>
        <w:t xml:space="preserve">En su propuesta económica deberá considerar y suministrar </w:t>
      </w:r>
      <w:r w:rsidRPr="009335EE">
        <w:rPr>
          <w:rFonts w:ascii="Arial" w:hAnsi="Arial" w:cs="Arial"/>
          <w:bCs/>
        </w:rPr>
        <w:t xml:space="preserve">los materiales e insumos </w:t>
      </w:r>
      <w:r w:rsidRPr="009335EE">
        <w:rPr>
          <w:rFonts w:ascii="Arial" w:hAnsi="Arial" w:cs="Arial"/>
        </w:rPr>
        <w:t xml:space="preserve">dentro de los 3 días hábiles de cada mes </w:t>
      </w:r>
      <w:r>
        <w:rPr>
          <w:rFonts w:ascii="Arial" w:hAnsi="Arial" w:cs="Arial"/>
        </w:rPr>
        <w:t>de acuerdo a la siguiente tabla:</w:t>
      </w:r>
    </w:p>
    <w:p w14:paraId="497AB058" w14:textId="77777777" w:rsidR="00174E08" w:rsidRPr="009335EE" w:rsidRDefault="00174E08" w:rsidP="00174E08">
      <w:pPr>
        <w:spacing w:line="276" w:lineRule="auto"/>
        <w:jc w:val="center"/>
        <w:rPr>
          <w:rFonts w:ascii="Arial" w:hAnsi="Arial" w:cs="Arial"/>
          <w:b/>
        </w:rPr>
      </w:pPr>
      <w:r w:rsidRPr="009335EE">
        <w:rPr>
          <w:rFonts w:ascii="Arial" w:hAnsi="Arial" w:cs="Arial"/>
          <w:b/>
        </w:rPr>
        <w:t>Tabla 2</w:t>
      </w:r>
    </w:p>
    <w:tbl>
      <w:tblPr>
        <w:tblpPr w:leftFromText="141" w:rightFromText="141" w:vertAnchor="text" w:horzAnchor="margin" w:tblpXSpec="center" w:tblpY="25"/>
        <w:tblW w:w="6941" w:type="dxa"/>
        <w:tblCellMar>
          <w:left w:w="70" w:type="dxa"/>
          <w:right w:w="70" w:type="dxa"/>
        </w:tblCellMar>
        <w:tblLook w:val="04A0" w:firstRow="1" w:lastRow="0" w:firstColumn="1" w:lastColumn="0" w:noHBand="0" w:noVBand="1"/>
      </w:tblPr>
      <w:tblGrid>
        <w:gridCol w:w="1129"/>
        <w:gridCol w:w="1134"/>
        <w:gridCol w:w="4678"/>
      </w:tblGrid>
      <w:tr w:rsidR="00174E08" w:rsidRPr="009335EE" w14:paraId="27EC37DA" w14:textId="77777777" w:rsidTr="007A5BD5">
        <w:trPr>
          <w:trHeight w:val="32"/>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0A25" w14:textId="77777777" w:rsidR="00174E08" w:rsidRPr="009335EE" w:rsidRDefault="00174E08" w:rsidP="00174E08">
            <w:pPr>
              <w:spacing w:after="0"/>
              <w:jc w:val="center"/>
              <w:rPr>
                <w:rFonts w:ascii="Arial" w:hAnsi="Arial" w:cs="Arial"/>
                <w:b/>
                <w:bCs/>
                <w:sz w:val="18"/>
                <w:szCs w:val="18"/>
              </w:rPr>
            </w:pPr>
            <w:r w:rsidRPr="009335EE">
              <w:rPr>
                <w:rFonts w:ascii="Arial" w:hAnsi="Arial" w:cs="Arial"/>
                <w:b/>
                <w:bCs/>
                <w:sz w:val="18"/>
                <w:szCs w:val="18"/>
              </w:rPr>
              <w:t>CANTIDAD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8ADEFAD" w14:textId="77777777" w:rsidR="00174E08" w:rsidRPr="009335EE" w:rsidRDefault="00174E08" w:rsidP="00174E08">
            <w:pPr>
              <w:spacing w:after="0"/>
              <w:jc w:val="center"/>
              <w:rPr>
                <w:rFonts w:ascii="Arial" w:hAnsi="Arial" w:cs="Arial"/>
                <w:b/>
                <w:bCs/>
                <w:sz w:val="18"/>
                <w:szCs w:val="18"/>
              </w:rPr>
            </w:pPr>
            <w:r w:rsidRPr="009335EE">
              <w:rPr>
                <w:rFonts w:ascii="Arial" w:hAnsi="Arial" w:cs="Arial"/>
                <w:b/>
                <w:bCs/>
                <w:sz w:val="18"/>
                <w:szCs w:val="18"/>
              </w:rPr>
              <w:t>UNIDAD DE MEDIDA</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73D0AF91" w14:textId="77777777" w:rsidR="00174E08" w:rsidRPr="009335EE" w:rsidRDefault="00174E08" w:rsidP="00174E08">
            <w:pPr>
              <w:spacing w:after="0"/>
              <w:jc w:val="both"/>
              <w:rPr>
                <w:rFonts w:ascii="Arial" w:hAnsi="Arial" w:cs="Arial"/>
                <w:b/>
                <w:bCs/>
                <w:sz w:val="18"/>
                <w:szCs w:val="18"/>
              </w:rPr>
            </w:pPr>
            <w:r w:rsidRPr="009335EE">
              <w:rPr>
                <w:rFonts w:ascii="Arial" w:hAnsi="Arial" w:cs="Arial"/>
                <w:b/>
                <w:bCs/>
                <w:sz w:val="18"/>
                <w:szCs w:val="18"/>
              </w:rPr>
              <w:t>DESCRIPCION DEL MATERIAL</w:t>
            </w:r>
          </w:p>
        </w:tc>
      </w:tr>
      <w:tr w:rsidR="00174E08" w:rsidRPr="009335EE" w14:paraId="76CA642E"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C276882"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17</w:t>
            </w:r>
          </w:p>
        </w:tc>
        <w:tc>
          <w:tcPr>
            <w:tcW w:w="1134" w:type="dxa"/>
            <w:tcBorders>
              <w:top w:val="nil"/>
              <w:left w:val="nil"/>
              <w:bottom w:val="single" w:sz="4" w:space="0" w:color="auto"/>
              <w:right w:val="single" w:sz="4" w:space="0" w:color="auto"/>
            </w:tcBorders>
            <w:shd w:val="clear" w:color="auto" w:fill="auto"/>
            <w:noWrap/>
            <w:vAlign w:val="center"/>
            <w:hideMark/>
          </w:tcPr>
          <w:p w14:paraId="7EE1138C"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Kilos</w:t>
            </w:r>
          </w:p>
        </w:tc>
        <w:tc>
          <w:tcPr>
            <w:tcW w:w="4678" w:type="dxa"/>
            <w:tcBorders>
              <w:top w:val="nil"/>
              <w:left w:val="nil"/>
              <w:bottom w:val="single" w:sz="4" w:space="0" w:color="auto"/>
              <w:right w:val="single" w:sz="4" w:space="0" w:color="auto"/>
            </w:tcBorders>
            <w:shd w:val="clear" w:color="auto" w:fill="auto"/>
            <w:noWrap/>
            <w:vAlign w:val="center"/>
            <w:hideMark/>
          </w:tcPr>
          <w:p w14:paraId="1BB7D746"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Jabón en Polvo para sanitarios</w:t>
            </w:r>
          </w:p>
        </w:tc>
      </w:tr>
      <w:tr w:rsidR="00174E08" w:rsidRPr="009335EE" w14:paraId="71240670" w14:textId="77777777" w:rsidTr="00174E08">
        <w:trPr>
          <w:trHeight w:val="176"/>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D722B0D"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01</w:t>
            </w:r>
          </w:p>
        </w:tc>
        <w:tc>
          <w:tcPr>
            <w:tcW w:w="1134" w:type="dxa"/>
            <w:tcBorders>
              <w:top w:val="nil"/>
              <w:left w:val="nil"/>
              <w:bottom w:val="single" w:sz="4" w:space="0" w:color="auto"/>
              <w:right w:val="single" w:sz="4" w:space="0" w:color="auto"/>
            </w:tcBorders>
            <w:shd w:val="clear" w:color="auto" w:fill="auto"/>
            <w:noWrap/>
            <w:vAlign w:val="center"/>
          </w:tcPr>
          <w:p w14:paraId="2FEA72C2"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Kilo</w:t>
            </w:r>
          </w:p>
        </w:tc>
        <w:tc>
          <w:tcPr>
            <w:tcW w:w="4678" w:type="dxa"/>
            <w:tcBorders>
              <w:top w:val="nil"/>
              <w:left w:val="nil"/>
              <w:bottom w:val="single" w:sz="4" w:space="0" w:color="auto"/>
              <w:right w:val="single" w:sz="4" w:space="0" w:color="auto"/>
            </w:tcBorders>
            <w:shd w:val="clear" w:color="auto" w:fill="auto"/>
            <w:noWrap/>
            <w:vAlign w:val="center"/>
          </w:tcPr>
          <w:p w14:paraId="50413892"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Jabón en Polvo para trastes</w:t>
            </w:r>
          </w:p>
        </w:tc>
      </w:tr>
      <w:tr w:rsidR="00174E08" w:rsidRPr="009335EE" w14:paraId="1AB49823"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E17E8E2"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130</w:t>
            </w:r>
          </w:p>
        </w:tc>
        <w:tc>
          <w:tcPr>
            <w:tcW w:w="1134" w:type="dxa"/>
            <w:tcBorders>
              <w:top w:val="nil"/>
              <w:left w:val="nil"/>
              <w:bottom w:val="single" w:sz="4" w:space="0" w:color="auto"/>
              <w:right w:val="single" w:sz="4" w:space="0" w:color="auto"/>
            </w:tcBorders>
            <w:shd w:val="clear" w:color="auto" w:fill="auto"/>
            <w:noWrap/>
            <w:vAlign w:val="center"/>
            <w:hideMark/>
          </w:tcPr>
          <w:p w14:paraId="464DD2AF"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Litros</w:t>
            </w:r>
          </w:p>
        </w:tc>
        <w:tc>
          <w:tcPr>
            <w:tcW w:w="4678" w:type="dxa"/>
            <w:tcBorders>
              <w:top w:val="nil"/>
              <w:left w:val="nil"/>
              <w:bottom w:val="single" w:sz="4" w:space="0" w:color="auto"/>
              <w:right w:val="single" w:sz="4" w:space="0" w:color="auto"/>
            </w:tcBorders>
            <w:shd w:val="clear" w:color="auto" w:fill="auto"/>
            <w:noWrap/>
            <w:vAlign w:val="center"/>
            <w:hideMark/>
          </w:tcPr>
          <w:p w14:paraId="32986056"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 xml:space="preserve">Cloro </w:t>
            </w:r>
          </w:p>
        </w:tc>
      </w:tr>
      <w:tr w:rsidR="00174E08" w:rsidRPr="009335EE" w14:paraId="08A4797E"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D3D48D7"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08</w:t>
            </w:r>
          </w:p>
        </w:tc>
        <w:tc>
          <w:tcPr>
            <w:tcW w:w="1134" w:type="dxa"/>
            <w:tcBorders>
              <w:top w:val="nil"/>
              <w:left w:val="nil"/>
              <w:bottom w:val="single" w:sz="4" w:space="0" w:color="auto"/>
              <w:right w:val="single" w:sz="4" w:space="0" w:color="auto"/>
            </w:tcBorders>
            <w:shd w:val="clear" w:color="auto" w:fill="auto"/>
            <w:noWrap/>
            <w:vAlign w:val="center"/>
            <w:hideMark/>
          </w:tcPr>
          <w:p w14:paraId="53201694"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Kilos</w:t>
            </w:r>
          </w:p>
        </w:tc>
        <w:tc>
          <w:tcPr>
            <w:tcW w:w="4678" w:type="dxa"/>
            <w:tcBorders>
              <w:top w:val="nil"/>
              <w:left w:val="nil"/>
              <w:bottom w:val="single" w:sz="4" w:space="0" w:color="auto"/>
              <w:right w:val="single" w:sz="4" w:space="0" w:color="auto"/>
            </w:tcBorders>
            <w:shd w:val="clear" w:color="auto" w:fill="auto"/>
            <w:noWrap/>
            <w:vAlign w:val="center"/>
            <w:hideMark/>
          </w:tcPr>
          <w:p w14:paraId="110F07A2"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 xml:space="preserve">Bolsa negra para cestos de baños 40 X 60 </w:t>
            </w:r>
          </w:p>
        </w:tc>
      </w:tr>
      <w:tr w:rsidR="00174E08" w:rsidRPr="009335EE" w14:paraId="7D8507F9"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8D58D9F"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18</w:t>
            </w:r>
          </w:p>
        </w:tc>
        <w:tc>
          <w:tcPr>
            <w:tcW w:w="1134" w:type="dxa"/>
            <w:tcBorders>
              <w:top w:val="nil"/>
              <w:left w:val="nil"/>
              <w:bottom w:val="single" w:sz="4" w:space="0" w:color="auto"/>
              <w:right w:val="single" w:sz="4" w:space="0" w:color="auto"/>
            </w:tcBorders>
            <w:shd w:val="clear" w:color="auto" w:fill="auto"/>
            <w:noWrap/>
            <w:vAlign w:val="center"/>
            <w:hideMark/>
          </w:tcPr>
          <w:p w14:paraId="23A6E51B"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Kilos</w:t>
            </w:r>
          </w:p>
        </w:tc>
        <w:tc>
          <w:tcPr>
            <w:tcW w:w="4678" w:type="dxa"/>
            <w:tcBorders>
              <w:top w:val="nil"/>
              <w:left w:val="nil"/>
              <w:bottom w:val="single" w:sz="4" w:space="0" w:color="auto"/>
              <w:right w:val="single" w:sz="4" w:space="0" w:color="auto"/>
            </w:tcBorders>
            <w:shd w:val="clear" w:color="auto" w:fill="auto"/>
            <w:noWrap/>
            <w:vAlign w:val="center"/>
            <w:hideMark/>
          </w:tcPr>
          <w:p w14:paraId="54AFF634"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Bolsa negra jumbo</w:t>
            </w:r>
          </w:p>
        </w:tc>
      </w:tr>
      <w:tr w:rsidR="00174E08" w:rsidRPr="009335EE" w14:paraId="2AE28A25"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38FC88D"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80</w:t>
            </w:r>
          </w:p>
        </w:tc>
        <w:tc>
          <w:tcPr>
            <w:tcW w:w="1134" w:type="dxa"/>
            <w:tcBorders>
              <w:top w:val="nil"/>
              <w:left w:val="nil"/>
              <w:bottom w:val="single" w:sz="4" w:space="0" w:color="auto"/>
              <w:right w:val="single" w:sz="4" w:space="0" w:color="auto"/>
            </w:tcBorders>
            <w:shd w:val="clear" w:color="auto" w:fill="auto"/>
            <w:noWrap/>
            <w:vAlign w:val="center"/>
            <w:hideMark/>
          </w:tcPr>
          <w:p w14:paraId="6E0DB50B"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Piezas</w:t>
            </w:r>
          </w:p>
        </w:tc>
        <w:tc>
          <w:tcPr>
            <w:tcW w:w="4678" w:type="dxa"/>
            <w:tcBorders>
              <w:top w:val="nil"/>
              <w:left w:val="nil"/>
              <w:bottom w:val="single" w:sz="4" w:space="0" w:color="auto"/>
              <w:right w:val="single" w:sz="4" w:space="0" w:color="auto"/>
            </w:tcBorders>
            <w:shd w:val="clear" w:color="auto" w:fill="auto"/>
            <w:noWrap/>
            <w:vAlign w:val="center"/>
            <w:hideMark/>
          </w:tcPr>
          <w:p w14:paraId="1EE74F86"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Pastillas para Baño</w:t>
            </w:r>
          </w:p>
        </w:tc>
      </w:tr>
      <w:tr w:rsidR="00174E08" w:rsidRPr="009335EE" w14:paraId="29703428"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FDA6556"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14:paraId="086E816B"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Litros</w:t>
            </w:r>
          </w:p>
        </w:tc>
        <w:tc>
          <w:tcPr>
            <w:tcW w:w="4678" w:type="dxa"/>
            <w:tcBorders>
              <w:top w:val="nil"/>
              <w:left w:val="nil"/>
              <w:bottom w:val="single" w:sz="4" w:space="0" w:color="auto"/>
              <w:right w:val="single" w:sz="4" w:space="0" w:color="auto"/>
            </w:tcBorders>
            <w:shd w:val="clear" w:color="auto" w:fill="auto"/>
            <w:noWrap/>
            <w:vAlign w:val="center"/>
            <w:hideMark/>
          </w:tcPr>
          <w:p w14:paraId="12678BF0"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 xml:space="preserve">Aceite para </w:t>
            </w:r>
            <w:proofErr w:type="spellStart"/>
            <w:r w:rsidRPr="009335EE">
              <w:rPr>
                <w:rFonts w:ascii="Arial" w:hAnsi="Arial" w:cs="Arial"/>
                <w:sz w:val="18"/>
                <w:szCs w:val="18"/>
              </w:rPr>
              <w:t>mop</w:t>
            </w:r>
            <w:proofErr w:type="spellEnd"/>
          </w:p>
        </w:tc>
      </w:tr>
      <w:tr w:rsidR="00174E08" w:rsidRPr="009335EE" w14:paraId="2FDF8026"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08D9E53"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lastRenderedPageBreak/>
              <w:t>03</w:t>
            </w:r>
          </w:p>
        </w:tc>
        <w:tc>
          <w:tcPr>
            <w:tcW w:w="1134" w:type="dxa"/>
            <w:tcBorders>
              <w:top w:val="nil"/>
              <w:left w:val="nil"/>
              <w:bottom w:val="single" w:sz="4" w:space="0" w:color="auto"/>
              <w:right w:val="single" w:sz="4" w:space="0" w:color="auto"/>
            </w:tcBorders>
            <w:shd w:val="clear" w:color="auto" w:fill="auto"/>
            <w:noWrap/>
            <w:vAlign w:val="center"/>
            <w:hideMark/>
          </w:tcPr>
          <w:p w14:paraId="63FFAE0B"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w:t>
            </w:r>
          </w:p>
        </w:tc>
        <w:tc>
          <w:tcPr>
            <w:tcW w:w="4678" w:type="dxa"/>
            <w:tcBorders>
              <w:top w:val="nil"/>
              <w:left w:val="nil"/>
              <w:bottom w:val="single" w:sz="4" w:space="0" w:color="auto"/>
              <w:right w:val="single" w:sz="4" w:space="0" w:color="auto"/>
            </w:tcBorders>
            <w:shd w:val="clear" w:color="auto" w:fill="auto"/>
            <w:noWrap/>
            <w:vAlign w:val="center"/>
            <w:hideMark/>
          </w:tcPr>
          <w:p w14:paraId="62C4B84E"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Jícaras</w:t>
            </w:r>
          </w:p>
        </w:tc>
      </w:tr>
      <w:tr w:rsidR="00174E08" w:rsidRPr="009335EE" w14:paraId="05A4140A"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C43F64A"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64C4F79"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w:t>
            </w:r>
          </w:p>
        </w:tc>
        <w:tc>
          <w:tcPr>
            <w:tcW w:w="4678" w:type="dxa"/>
            <w:tcBorders>
              <w:top w:val="nil"/>
              <w:left w:val="nil"/>
              <w:bottom w:val="single" w:sz="4" w:space="0" w:color="auto"/>
              <w:right w:val="single" w:sz="4" w:space="0" w:color="auto"/>
            </w:tcBorders>
            <w:shd w:val="clear" w:color="auto" w:fill="auto"/>
            <w:noWrap/>
            <w:vAlign w:val="center"/>
            <w:hideMark/>
          </w:tcPr>
          <w:p w14:paraId="78919F95"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Fibra verde</w:t>
            </w:r>
          </w:p>
        </w:tc>
      </w:tr>
      <w:tr w:rsidR="00174E08" w:rsidRPr="009335EE" w14:paraId="2D75F10E"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2A16F52"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05</w:t>
            </w:r>
          </w:p>
        </w:tc>
        <w:tc>
          <w:tcPr>
            <w:tcW w:w="1134" w:type="dxa"/>
            <w:tcBorders>
              <w:top w:val="nil"/>
              <w:left w:val="nil"/>
              <w:bottom w:val="single" w:sz="4" w:space="0" w:color="auto"/>
              <w:right w:val="single" w:sz="4" w:space="0" w:color="auto"/>
            </w:tcBorders>
            <w:shd w:val="clear" w:color="auto" w:fill="auto"/>
            <w:noWrap/>
            <w:vAlign w:val="center"/>
            <w:hideMark/>
          </w:tcPr>
          <w:p w14:paraId="06384C4C"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w:t>
            </w:r>
          </w:p>
        </w:tc>
        <w:tc>
          <w:tcPr>
            <w:tcW w:w="4678" w:type="dxa"/>
            <w:tcBorders>
              <w:top w:val="nil"/>
              <w:left w:val="nil"/>
              <w:bottom w:val="single" w:sz="4" w:space="0" w:color="auto"/>
              <w:right w:val="single" w:sz="4" w:space="0" w:color="auto"/>
            </w:tcBorders>
            <w:shd w:val="clear" w:color="auto" w:fill="auto"/>
            <w:noWrap/>
            <w:vAlign w:val="center"/>
            <w:hideMark/>
          </w:tcPr>
          <w:p w14:paraId="38D3B93B"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Par de Guantes Látex</w:t>
            </w:r>
          </w:p>
        </w:tc>
      </w:tr>
      <w:tr w:rsidR="00174E08" w:rsidRPr="009335EE" w14:paraId="1163E3FD"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0AD6E78"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873B6E7"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w:t>
            </w:r>
          </w:p>
        </w:tc>
        <w:tc>
          <w:tcPr>
            <w:tcW w:w="4678" w:type="dxa"/>
            <w:tcBorders>
              <w:top w:val="nil"/>
              <w:left w:val="nil"/>
              <w:bottom w:val="single" w:sz="4" w:space="0" w:color="auto"/>
              <w:right w:val="single" w:sz="4" w:space="0" w:color="auto"/>
            </w:tcBorders>
            <w:shd w:val="clear" w:color="auto" w:fill="auto"/>
            <w:noWrap/>
            <w:vAlign w:val="center"/>
            <w:hideMark/>
          </w:tcPr>
          <w:p w14:paraId="4A3C966E"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 xml:space="preserve">Trapeador de hilaza </w:t>
            </w:r>
            <w:proofErr w:type="spellStart"/>
            <w:r w:rsidRPr="009335EE">
              <w:rPr>
                <w:rFonts w:ascii="Arial" w:hAnsi="Arial" w:cs="Arial"/>
                <w:sz w:val="18"/>
                <w:szCs w:val="18"/>
              </w:rPr>
              <w:t>nº</w:t>
            </w:r>
            <w:proofErr w:type="spellEnd"/>
            <w:r w:rsidRPr="009335EE">
              <w:rPr>
                <w:rFonts w:ascii="Arial" w:hAnsi="Arial" w:cs="Arial"/>
                <w:sz w:val="18"/>
                <w:szCs w:val="18"/>
              </w:rPr>
              <w:t xml:space="preserve"> 30</w:t>
            </w:r>
          </w:p>
        </w:tc>
      </w:tr>
      <w:tr w:rsidR="00174E08" w:rsidRPr="009335EE" w14:paraId="2CE16BC4"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02E1536"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14:paraId="42F08A37"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Piezas</w:t>
            </w:r>
          </w:p>
        </w:tc>
        <w:tc>
          <w:tcPr>
            <w:tcW w:w="4678" w:type="dxa"/>
            <w:tcBorders>
              <w:top w:val="nil"/>
              <w:left w:val="nil"/>
              <w:bottom w:val="single" w:sz="4" w:space="0" w:color="auto"/>
              <w:right w:val="single" w:sz="4" w:space="0" w:color="auto"/>
            </w:tcBorders>
            <w:shd w:val="clear" w:color="auto" w:fill="auto"/>
            <w:noWrap/>
            <w:vAlign w:val="center"/>
            <w:hideMark/>
          </w:tcPr>
          <w:p w14:paraId="20F33267"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Microfibra 40”</w:t>
            </w:r>
          </w:p>
        </w:tc>
      </w:tr>
      <w:tr w:rsidR="00174E08" w:rsidRPr="009335EE" w14:paraId="1C2ED4AF"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EF00994"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05</w:t>
            </w:r>
          </w:p>
        </w:tc>
        <w:tc>
          <w:tcPr>
            <w:tcW w:w="1134" w:type="dxa"/>
            <w:tcBorders>
              <w:top w:val="nil"/>
              <w:left w:val="nil"/>
              <w:bottom w:val="single" w:sz="4" w:space="0" w:color="auto"/>
              <w:right w:val="single" w:sz="4" w:space="0" w:color="auto"/>
            </w:tcBorders>
            <w:shd w:val="clear" w:color="auto" w:fill="auto"/>
            <w:noWrap/>
            <w:vAlign w:val="center"/>
            <w:hideMark/>
          </w:tcPr>
          <w:p w14:paraId="39AC68A1"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w:t>
            </w:r>
          </w:p>
        </w:tc>
        <w:tc>
          <w:tcPr>
            <w:tcW w:w="4678" w:type="dxa"/>
            <w:tcBorders>
              <w:top w:val="nil"/>
              <w:left w:val="nil"/>
              <w:bottom w:val="single" w:sz="4" w:space="0" w:color="auto"/>
              <w:right w:val="single" w:sz="4" w:space="0" w:color="auto"/>
            </w:tcBorders>
            <w:shd w:val="clear" w:color="auto" w:fill="auto"/>
            <w:noWrap/>
            <w:vAlign w:val="center"/>
            <w:hideMark/>
          </w:tcPr>
          <w:p w14:paraId="2636B79D"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Escoba / abanico mediano/ reforzada</w:t>
            </w:r>
          </w:p>
        </w:tc>
      </w:tr>
      <w:tr w:rsidR="00174E08" w:rsidRPr="009335EE" w14:paraId="6CBC2D26"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BA1FE76"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03</w:t>
            </w:r>
          </w:p>
        </w:tc>
        <w:tc>
          <w:tcPr>
            <w:tcW w:w="1134" w:type="dxa"/>
            <w:tcBorders>
              <w:top w:val="nil"/>
              <w:left w:val="nil"/>
              <w:bottom w:val="single" w:sz="4" w:space="0" w:color="auto"/>
              <w:right w:val="single" w:sz="4" w:space="0" w:color="auto"/>
            </w:tcBorders>
            <w:shd w:val="clear" w:color="auto" w:fill="auto"/>
            <w:noWrap/>
            <w:vAlign w:val="center"/>
            <w:hideMark/>
          </w:tcPr>
          <w:p w14:paraId="20ABDA3F"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w:t>
            </w:r>
          </w:p>
        </w:tc>
        <w:tc>
          <w:tcPr>
            <w:tcW w:w="4678" w:type="dxa"/>
            <w:tcBorders>
              <w:top w:val="nil"/>
              <w:left w:val="nil"/>
              <w:bottom w:val="single" w:sz="4" w:space="0" w:color="auto"/>
              <w:right w:val="single" w:sz="4" w:space="0" w:color="auto"/>
            </w:tcBorders>
            <w:shd w:val="clear" w:color="auto" w:fill="auto"/>
            <w:noWrap/>
            <w:vAlign w:val="center"/>
            <w:hideMark/>
          </w:tcPr>
          <w:p w14:paraId="7BE07382"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Cubetas para trapear 16”</w:t>
            </w:r>
          </w:p>
        </w:tc>
      </w:tr>
      <w:tr w:rsidR="00174E08" w:rsidRPr="009335EE" w14:paraId="10A499CE" w14:textId="77777777" w:rsidTr="007A5BD5">
        <w:trPr>
          <w:trHeight w:val="19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A1CEC71"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05</w:t>
            </w:r>
          </w:p>
        </w:tc>
        <w:tc>
          <w:tcPr>
            <w:tcW w:w="1134" w:type="dxa"/>
            <w:tcBorders>
              <w:top w:val="nil"/>
              <w:left w:val="nil"/>
              <w:bottom w:val="single" w:sz="4" w:space="0" w:color="auto"/>
              <w:right w:val="single" w:sz="4" w:space="0" w:color="auto"/>
            </w:tcBorders>
            <w:shd w:val="clear" w:color="auto" w:fill="auto"/>
            <w:noWrap/>
            <w:vAlign w:val="center"/>
            <w:hideMark/>
          </w:tcPr>
          <w:p w14:paraId="12A7523E"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w:t>
            </w:r>
          </w:p>
        </w:tc>
        <w:tc>
          <w:tcPr>
            <w:tcW w:w="4678" w:type="dxa"/>
            <w:tcBorders>
              <w:top w:val="nil"/>
              <w:left w:val="nil"/>
              <w:bottom w:val="single" w:sz="4" w:space="0" w:color="auto"/>
              <w:right w:val="single" w:sz="4" w:space="0" w:color="auto"/>
            </w:tcBorders>
            <w:shd w:val="clear" w:color="auto" w:fill="auto"/>
            <w:noWrap/>
            <w:vAlign w:val="center"/>
            <w:hideMark/>
          </w:tcPr>
          <w:p w14:paraId="380AC7ED" w14:textId="77777777" w:rsidR="00174E08" w:rsidRPr="009335EE" w:rsidRDefault="00174E08" w:rsidP="00174E08">
            <w:pPr>
              <w:spacing w:after="0"/>
              <w:jc w:val="both"/>
              <w:rPr>
                <w:rFonts w:ascii="Arial" w:hAnsi="Arial" w:cs="Arial"/>
                <w:sz w:val="18"/>
                <w:szCs w:val="18"/>
              </w:rPr>
            </w:pPr>
            <w:proofErr w:type="spellStart"/>
            <w:r w:rsidRPr="009335EE">
              <w:rPr>
                <w:rFonts w:ascii="Arial" w:hAnsi="Arial" w:cs="Arial"/>
                <w:sz w:val="18"/>
                <w:szCs w:val="18"/>
              </w:rPr>
              <w:t>Mop</w:t>
            </w:r>
            <w:proofErr w:type="spellEnd"/>
            <w:r w:rsidRPr="009335EE">
              <w:rPr>
                <w:rFonts w:ascii="Arial" w:hAnsi="Arial" w:cs="Arial"/>
                <w:sz w:val="18"/>
                <w:szCs w:val="18"/>
              </w:rPr>
              <w:t xml:space="preserve"> de Lona Limpia Pisos de 90 cm </w:t>
            </w:r>
            <w:proofErr w:type="spellStart"/>
            <w:r w:rsidRPr="009335EE">
              <w:rPr>
                <w:rFonts w:ascii="Arial" w:hAnsi="Arial" w:cs="Arial"/>
                <w:sz w:val="18"/>
                <w:szCs w:val="18"/>
              </w:rPr>
              <w:t>aprox</w:t>
            </w:r>
            <w:proofErr w:type="spellEnd"/>
            <w:r w:rsidRPr="009335EE">
              <w:rPr>
                <w:rFonts w:ascii="Arial" w:hAnsi="Arial" w:cs="Arial"/>
                <w:sz w:val="18"/>
                <w:szCs w:val="18"/>
              </w:rPr>
              <w:t xml:space="preserve"> con mango </w:t>
            </w:r>
          </w:p>
        </w:tc>
      </w:tr>
      <w:tr w:rsidR="00174E08" w:rsidRPr="009335EE" w14:paraId="51D0DA19"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5AD2AFC"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02</w:t>
            </w:r>
          </w:p>
        </w:tc>
        <w:tc>
          <w:tcPr>
            <w:tcW w:w="1134" w:type="dxa"/>
            <w:tcBorders>
              <w:top w:val="nil"/>
              <w:left w:val="nil"/>
              <w:bottom w:val="single" w:sz="4" w:space="0" w:color="auto"/>
              <w:right w:val="single" w:sz="4" w:space="0" w:color="auto"/>
            </w:tcBorders>
            <w:shd w:val="clear" w:color="auto" w:fill="auto"/>
            <w:noWrap/>
            <w:vAlign w:val="center"/>
          </w:tcPr>
          <w:p w14:paraId="2F56D366"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w:t>
            </w:r>
          </w:p>
        </w:tc>
        <w:tc>
          <w:tcPr>
            <w:tcW w:w="4678" w:type="dxa"/>
            <w:tcBorders>
              <w:top w:val="nil"/>
              <w:left w:val="nil"/>
              <w:bottom w:val="single" w:sz="4" w:space="0" w:color="auto"/>
              <w:right w:val="single" w:sz="4" w:space="0" w:color="auto"/>
            </w:tcBorders>
            <w:shd w:val="clear" w:color="auto" w:fill="auto"/>
            <w:noWrap/>
            <w:vAlign w:val="center"/>
          </w:tcPr>
          <w:p w14:paraId="30F8BF54"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Atomizador reforzado mínimo de ½ litro</w:t>
            </w:r>
          </w:p>
        </w:tc>
      </w:tr>
      <w:tr w:rsidR="00174E08" w:rsidRPr="009335EE" w14:paraId="66463059" w14:textId="77777777" w:rsidTr="007A5BD5">
        <w:trPr>
          <w:trHeight w:val="3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44BD017"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02</w:t>
            </w:r>
          </w:p>
        </w:tc>
        <w:tc>
          <w:tcPr>
            <w:tcW w:w="1134" w:type="dxa"/>
            <w:tcBorders>
              <w:top w:val="nil"/>
              <w:left w:val="nil"/>
              <w:bottom w:val="single" w:sz="4" w:space="0" w:color="auto"/>
              <w:right w:val="single" w:sz="4" w:space="0" w:color="auto"/>
            </w:tcBorders>
            <w:shd w:val="clear" w:color="auto" w:fill="auto"/>
            <w:noWrap/>
            <w:vAlign w:val="center"/>
            <w:hideMark/>
          </w:tcPr>
          <w:p w14:paraId="7B7AE87B" w14:textId="77777777" w:rsidR="00174E08" w:rsidRPr="009335EE" w:rsidRDefault="00174E08" w:rsidP="00174E08">
            <w:pPr>
              <w:spacing w:after="0"/>
              <w:jc w:val="center"/>
              <w:rPr>
                <w:rFonts w:ascii="Arial" w:hAnsi="Arial" w:cs="Arial"/>
                <w:sz w:val="18"/>
                <w:szCs w:val="18"/>
              </w:rPr>
            </w:pPr>
            <w:r w:rsidRPr="009335EE">
              <w:rPr>
                <w:rFonts w:ascii="Arial" w:hAnsi="Arial" w:cs="Arial"/>
                <w:sz w:val="18"/>
                <w:szCs w:val="18"/>
              </w:rPr>
              <w:t>Pieza</w:t>
            </w:r>
          </w:p>
        </w:tc>
        <w:tc>
          <w:tcPr>
            <w:tcW w:w="4678" w:type="dxa"/>
            <w:tcBorders>
              <w:top w:val="nil"/>
              <w:left w:val="nil"/>
              <w:bottom w:val="single" w:sz="4" w:space="0" w:color="auto"/>
              <w:right w:val="single" w:sz="4" w:space="0" w:color="auto"/>
            </w:tcBorders>
            <w:shd w:val="clear" w:color="auto" w:fill="auto"/>
            <w:noWrap/>
            <w:vAlign w:val="center"/>
            <w:hideMark/>
          </w:tcPr>
          <w:p w14:paraId="3535A6A1" w14:textId="77777777" w:rsidR="00174E08" w:rsidRPr="009335EE" w:rsidRDefault="00174E08" w:rsidP="00174E08">
            <w:pPr>
              <w:spacing w:after="0"/>
              <w:jc w:val="both"/>
              <w:rPr>
                <w:rFonts w:ascii="Arial" w:hAnsi="Arial" w:cs="Arial"/>
                <w:sz w:val="18"/>
                <w:szCs w:val="18"/>
              </w:rPr>
            </w:pPr>
            <w:r w:rsidRPr="009335EE">
              <w:rPr>
                <w:rFonts w:ascii="Arial" w:hAnsi="Arial" w:cs="Arial"/>
                <w:sz w:val="18"/>
                <w:szCs w:val="18"/>
              </w:rPr>
              <w:t>Hojas de Lija Delgada (A-99 400 FANDELI)</w:t>
            </w:r>
          </w:p>
        </w:tc>
      </w:tr>
    </w:tbl>
    <w:p w14:paraId="2DB9B993" w14:textId="77777777" w:rsidR="00174E08" w:rsidRPr="009335EE" w:rsidRDefault="00174E08" w:rsidP="00174E08">
      <w:pPr>
        <w:overflowPunct w:val="0"/>
        <w:autoSpaceDE w:val="0"/>
        <w:autoSpaceDN w:val="0"/>
        <w:adjustRightInd w:val="0"/>
        <w:spacing w:line="276" w:lineRule="auto"/>
        <w:jc w:val="both"/>
        <w:textAlignment w:val="baseline"/>
        <w:rPr>
          <w:rFonts w:ascii="Arial" w:hAnsi="Arial" w:cs="Arial"/>
          <w:b/>
        </w:rPr>
      </w:pPr>
    </w:p>
    <w:p w14:paraId="4910FDD1" w14:textId="77777777" w:rsidR="00174E08" w:rsidRPr="009335EE" w:rsidRDefault="00174E08" w:rsidP="00174E08">
      <w:pPr>
        <w:overflowPunct w:val="0"/>
        <w:autoSpaceDE w:val="0"/>
        <w:autoSpaceDN w:val="0"/>
        <w:adjustRightInd w:val="0"/>
        <w:spacing w:line="276" w:lineRule="auto"/>
        <w:jc w:val="both"/>
        <w:textAlignment w:val="baseline"/>
        <w:rPr>
          <w:rFonts w:ascii="Arial" w:hAnsi="Arial" w:cs="Arial"/>
          <w:b/>
        </w:rPr>
      </w:pPr>
    </w:p>
    <w:p w14:paraId="2BE6045B" w14:textId="77777777" w:rsidR="00174E08" w:rsidRPr="009335EE" w:rsidRDefault="00174E08" w:rsidP="00174E08">
      <w:pPr>
        <w:overflowPunct w:val="0"/>
        <w:autoSpaceDE w:val="0"/>
        <w:autoSpaceDN w:val="0"/>
        <w:adjustRightInd w:val="0"/>
        <w:spacing w:line="276" w:lineRule="auto"/>
        <w:jc w:val="both"/>
        <w:textAlignment w:val="baseline"/>
        <w:rPr>
          <w:rFonts w:ascii="Arial" w:hAnsi="Arial" w:cs="Arial"/>
          <w:b/>
        </w:rPr>
      </w:pPr>
    </w:p>
    <w:p w14:paraId="3241F133" w14:textId="77777777" w:rsidR="00174E08" w:rsidRPr="009335EE" w:rsidRDefault="00174E08" w:rsidP="00174E08">
      <w:pPr>
        <w:overflowPunct w:val="0"/>
        <w:autoSpaceDE w:val="0"/>
        <w:autoSpaceDN w:val="0"/>
        <w:adjustRightInd w:val="0"/>
        <w:spacing w:line="276" w:lineRule="auto"/>
        <w:jc w:val="both"/>
        <w:textAlignment w:val="baseline"/>
        <w:rPr>
          <w:rFonts w:ascii="Arial" w:hAnsi="Arial" w:cs="Arial"/>
          <w:b/>
        </w:rPr>
      </w:pPr>
    </w:p>
    <w:p w14:paraId="26CEF8B6" w14:textId="77777777" w:rsidR="00174E08" w:rsidRDefault="00174E08" w:rsidP="00174E08">
      <w:pPr>
        <w:overflowPunct w:val="0"/>
        <w:autoSpaceDE w:val="0"/>
        <w:autoSpaceDN w:val="0"/>
        <w:adjustRightInd w:val="0"/>
        <w:spacing w:line="276" w:lineRule="auto"/>
        <w:jc w:val="both"/>
        <w:textAlignment w:val="baseline"/>
        <w:rPr>
          <w:rFonts w:ascii="Arial" w:hAnsi="Arial" w:cs="Arial"/>
          <w:b/>
        </w:rPr>
      </w:pPr>
    </w:p>
    <w:p w14:paraId="6D282705" w14:textId="77777777" w:rsidR="00174E08" w:rsidRDefault="00174E08" w:rsidP="00174E08">
      <w:pPr>
        <w:overflowPunct w:val="0"/>
        <w:autoSpaceDE w:val="0"/>
        <w:autoSpaceDN w:val="0"/>
        <w:adjustRightInd w:val="0"/>
        <w:spacing w:line="276" w:lineRule="auto"/>
        <w:jc w:val="both"/>
        <w:textAlignment w:val="baseline"/>
        <w:rPr>
          <w:rFonts w:ascii="Arial" w:hAnsi="Arial" w:cs="Arial"/>
          <w:b/>
        </w:rPr>
      </w:pPr>
    </w:p>
    <w:p w14:paraId="5FC1383E" w14:textId="77777777" w:rsidR="00174E08" w:rsidRPr="00DC2822" w:rsidRDefault="00174E08" w:rsidP="006D2F72">
      <w:pPr>
        <w:pStyle w:val="Prrafodelista"/>
        <w:numPr>
          <w:ilvl w:val="0"/>
          <w:numId w:val="3"/>
        </w:numPr>
        <w:spacing w:after="0" w:line="276" w:lineRule="auto"/>
        <w:ind w:left="284" w:hanging="284"/>
        <w:jc w:val="both"/>
        <w:rPr>
          <w:rFonts w:ascii="Arial" w:hAnsi="Arial" w:cs="Arial"/>
          <w:b/>
        </w:rPr>
      </w:pPr>
      <w:r w:rsidRPr="00DC2822">
        <w:rPr>
          <w:rFonts w:ascii="Arial" w:hAnsi="Arial" w:cs="Arial"/>
          <w:b/>
        </w:rPr>
        <w:t>LINEAMIENTOS GENERALES.</w:t>
      </w:r>
    </w:p>
    <w:p w14:paraId="586B2EE1" w14:textId="77777777" w:rsidR="00174E08" w:rsidRPr="00A823CA" w:rsidRDefault="00174E08" w:rsidP="00174E08">
      <w:pPr>
        <w:pStyle w:val="Prrafodelista"/>
        <w:spacing w:line="240" w:lineRule="auto"/>
        <w:jc w:val="both"/>
        <w:rPr>
          <w:rFonts w:ascii="Arial" w:hAnsi="Arial" w:cs="Arial"/>
          <w:sz w:val="20"/>
          <w:szCs w:val="20"/>
        </w:rPr>
      </w:pPr>
      <w:r w:rsidRPr="00A823CA">
        <w:rPr>
          <w:rFonts w:ascii="Arial" w:hAnsi="Arial" w:cs="Arial"/>
          <w:bCs/>
          <w:sz w:val="20"/>
          <w:szCs w:val="20"/>
        </w:rPr>
        <w:t>El Proveedor d</w:t>
      </w:r>
      <w:r w:rsidRPr="00A823CA">
        <w:rPr>
          <w:rFonts w:ascii="Arial" w:hAnsi="Arial" w:cs="Arial"/>
          <w:sz w:val="20"/>
          <w:szCs w:val="20"/>
        </w:rPr>
        <w:t xml:space="preserve">eberá proporcionarán el </w:t>
      </w:r>
      <w:r w:rsidRPr="00A823CA">
        <w:rPr>
          <w:rFonts w:ascii="Arial" w:hAnsi="Arial" w:cs="Arial"/>
          <w:b/>
          <w:bCs/>
          <w:sz w:val="20"/>
          <w:szCs w:val="20"/>
        </w:rPr>
        <w:t>SERVICIO</w:t>
      </w:r>
      <w:r w:rsidRPr="00A823CA">
        <w:rPr>
          <w:rFonts w:ascii="Arial" w:hAnsi="Arial" w:cs="Arial"/>
          <w:sz w:val="20"/>
          <w:szCs w:val="20"/>
        </w:rPr>
        <w:t xml:space="preserve"> de acuerdo con la siguiente tabla de actividades:</w:t>
      </w:r>
    </w:p>
    <w:tbl>
      <w:tblPr>
        <w:tblW w:w="49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1520"/>
        <w:gridCol w:w="2947"/>
        <w:gridCol w:w="2526"/>
        <w:gridCol w:w="1120"/>
      </w:tblGrid>
      <w:tr w:rsidR="00174E08" w:rsidRPr="009335EE" w14:paraId="7991A5E1" w14:textId="77777777" w:rsidTr="00174E08">
        <w:trPr>
          <w:trHeight w:val="401"/>
          <w:tblHeader/>
          <w:jc w:val="center"/>
        </w:trPr>
        <w:tc>
          <w:tcPr>
            <w:tcW w:w="334" w:type="pct"/>
            <w:shd w:val="pct15" w:color="auto" w:fill="auto"/>
          </w:tcPr>
          <w:p w14:paraId="22F24E19" w14:textId="77777777" w:rsidR="00174E08" w:rsidRPr="009335EE" w:rsidRDefault="00174E08" w:rsidP="007A5BD5">
            <w:pPr>
              <w:jc w:val="center"/>
              <w:rPr>
                <w:rFonts w:ascii="Arial" w:hAnsi="Arial" w:cs="Arial"/>
                <w:b/>
                <w:bCs/>
                <w:sz w:val="16"/>
                <w:szCs w:val="16"/>
              </w:rPr>
            </w:pPr>
            <w:r w:rsidRPr="009335EE">
              <w:rPr>
                <w:rFonts w:ascii="Arial" w:hAnsi="Arial" w:cs="Arial"/>
                <w:b/>
                <w:bCs/>
                <w:sz w:val="16"/>
                <w:szCs w:val="16"/>
              </w:rPr>
              <w:t>NO.</w:t>
            </w:r>
          </w:p>
        </w:tc>
        <w:tc>
          <w:tcPr>
            <w:tcW w:w="874" w:type="pct"/>
            <w:shd w:val="pct15" w:color="auto" w:fill="auto"/>
          </w:tcPr>
          <w:p w14:paraId="44AADF30" w14:textId="77777777" w:rsidR="00174E08" w:rsidRPr="009335EE" w:rsidRDefault="00174E08" w:rsidP="007A5BD5">
            <w:pPr>
              <w:jc w:val="center"/>
              <w:rPr>
                <w:rFonts w:ascii="Arial" w:hAnsi="Arial" w:cs="Arial"/>
                <w:b/>
                <w:bCs/>
                <w:sz w:val="16"/>
                <w:szCs w:val="16"/>
              </w:rPr>
            </w:pPr>
            <w:r w:rsidRPr="009335EE">
              <w:rPr>
                <w:rFonts w:ascii="Arial" w:hAnsi="Arial" w:cs="Arial"/>
                <w:b/>
                <w:bCs/>
                <w:sz w:val="16"/>
                <w:szCs w:val="16"/>
              </w:rPr>
              <w:t>AREA</w:t>
            </w:r>
          </w:p>
        </w:tc>
        <w:tc>
          <w:tcPr>
            <w:tcW w:w="1695" w:type="pct"/>
            <w:shd w:val="pct15" w:color="auto" w:fill="auto"/>
          </w:tcPr>
          <w:p w14:paraId="6A410090" w14:textId="77777777" w:rsidR="00174E08" w:rsidRPr="009335EE" w:rsidRDefault="00174E08" w:rsidP="007A5BD5">
            <w:pPr>
              <w:jc w:val="center"/>
              <w:rPr>
                <w:rFonts w:ascii="Arial" w:hAnsi="Arial" w:cs="Arial"/>
                <w:b/>
                <w:bCs/>
                <w:sz w:val="16"/>
                <w:szCs w:val="16"/>
              </w:rPr>
            </w:pPr>
            <w:r w:rsidRPr="009335EE">
              <w:rPr>
                <w:rFonts w:ascii="Arial" w:hAnsi="Arial" w:cs="Arial"/>
                <w:b/>
                <w:bCs/>
                <w:sz w:val="16"/>
                <w:szCs w:val="16"/>
              </w:rPr>
              <w:t>AREA ESPECIFICA</w:t>
            </w:r>
          </w:p>
        </w:tc>
        <w:tc>
          <w:tcPr>
            <w:tcW w:w="1453" w:type="pct"/>
            <w:shd w:val="pct15" w:color="auto" w:fill="auto"/>
          </w:tcPr>
          <w:p w14:paraId="5ABF8321" w14:textId="77777777" w:rsidR="00174E08" w:rsidRPr="009335EE" w:rsidRDefault="00174E08" w:rsidP="007A5BD5">
            <w:pPr>
              <w:jc w:val="center"/>
              <w:rPr>
                <w:rFonts w:ascii="Arial" w:hAnsi="Arial" w:cs="Arial"/>
                <w:b/>
                <w:bCs/>
                <w:sz w:val="16"/>
                <w:szCs w:val="16"/>
              </w:rPr>
            </w:pPr>
            <w:r w:rsidRPr="009335EE">
              <w:rPr>
                <w:rFonts w:ascii="Arial" w:hAnsi="Arial" w:cs="Arial"/>
                <w:b/>
                <w:bCs/>
                <w:sz w:val="16"/>
                <w:szCs w:val="16"/>
              </w:rPr>
              <w:t>ACTIVIDAD</w:t>
            </w:r>
          </w:p>
        </w:tc>
        <w:tc>
          <w:tcPr>
            <w:tcW w:w="644" w:type="pct"/>
            <w:shd w:val="pct15" w:color="auto" w:fill="auto"/>
          </w:tcPr>
          <w:p w14:paraId="00167BA2" w14:textId="77777777" w:rsidR="00174E08" w:rsidRPr="009335EE" w:rsidRDefault="00174E08" w:rsidP="007A5BD5">
            <w:pPr>
              <w:jc w:val="center"/>
              <w:rPr>
                <w:rFonts w:ascii="Arial" w:hAnsi="Arial" w:cs="Arial"/>
                <w:b/>
                <w:bCs/>
                <w:sz w:val="16"/>
                <w:szCs w:val="16"/>
              </w:rPr>
            </w:pPr>
            <w:r w:rsidRPr="009335EE">
              <w:rPr>
                <w:rFonts w:ascii="Arial" w:hAnsi="Arial" w:cs="Arial"/>
                <w:b/>
                <w:bCs/>
                <w:sz w:val="16"/>
                <w:szCs w:val="16"/>
              </w:rPr>
              <w:t>FRECUENCIA</w:t>
            </w:r>
          </w:p>
        </w:tc>
      </w:tr>
      <w:tr w:rsidR="00174E08" w:rsidRPr="009335EE" w14:paraId="4FB4C9E4" w14:textId="77777777" w:rsidTr="00174E08">
        <w:trPr>
          <w:trHeight w:val="133"/>
          <w:jc w:val="center"/>
        </w:trPr>
        <w:tc>
          <w:tcPr>
            <w:tcW w:w="334" w:type="pct"/>
          </w:tcPr>
          <w:p w14:paraId="63959323"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1</w:t>
            </w:r>
          </w:p>
        </w:tc>
        <w:tc>
          <w:tcPr>
            <w:tcW w:w="874" w:type="pct"/>
          </w:tcPr>
          <w:p w14:paraId="7C3A8AA4"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EXTERIORES</w:t>
            </w:r>
          </w:p>
        </w:tc>
        <w:tc>
          <w:tcPr>
            <w:tcW w:w="1695" w:type="pct"/>
          </w:tcPr>
          <w:p w14:paraId="6CE5A91D"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PISOS, CEMENTO, LOSETA, MOSAICOS.</w:t>
            </w:r>
          </w:p>
        </w:tc>
        <w:tc>
          <w:tcPr>
            <w:tcW w:w="1453" w:type="pct"/>
          </w:tcPr>
          <w:p w14:paraId="4195C156"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·BARRIDO</w:t>
            </w:r>
          </w:p>
        </w:tc>
        <w:tc>
          <w:tcPr>
            <w:tcW w:w="644" w:type="pct"/>
          </w:tcPr>
          <w:p w14:paraId="2926C733"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29C4BD66" w14:textId="77777777" w:rsidTr="00174E08">
        <w:trPr>
          <w:trHeight w:val="363"/>
          <w:jc w:val="center"/>
        </w:trPr>
        <w:tc>
          <w:tcPr>
            <w:tcW w:w="334" w:type="pct"/>
          </w:tcPr>
          <w:p w14:paraId="65B20BEA"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7A7FF2E9"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r w:rsidRPr="009335EE">
              <w:rPr>
                <w:rFonts w:ascii="Arial" w:hAnsi="Arial" w:cs="Arial"/>
                <w:sz w:val="16"/>
                <w:szCs w:val="16"/>
              </w:rPr>
              <w:t xml:space="preserve">(ACCESOS </w:t>
            </w:r>
            <w:proofErr w:type="gramStart"/>
            <w:r w:rsidRPr="009335EE">
              <w:rPr>
                <w:rFonts w:ascii="Arial" w:hAnsi="Arial" w:cs="Arial"/>
                <w:sz w:val="16"/>
                <w:szCs w:val="16"/>
              </w:rPr>
              <w:t>PRINCIPALES,  AREAS</w:t>
            </w:r>
            <w:proofErr w:type="gramEnd"/>
            <w:r w:rsidRPr="009335EE">
              <w:rPr>
                <w:rFonts w:ascii="Arial" w:hAnsi="Arial" w:cs="Arial"/>
                <w:sz w:val="16"/>
                <w:szCs w:val="16"/>
              </w:rPr>
              <w:t xml:space="preserve"> COMUNES)</w:t>
            </w:r>
          </w:p>
        </w:tc>
        <w:tc>
          <w:tcPr>
            <w:tcW w:w="1695" w:type="pct"/>
          </w:tcPr>
          <w:p w14:paraId="1996CBDC"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PISOS, CEMENTO, LOSETA, MOSAICOS Y ESCALERAS</w:t>
            </w:r>
          </w:p>
        </w:tc>
        <w:tc>
          <w:tcPr>
            <w:tcW w:w="1453" w:type="pct"/>
          </w:tcPr>
          <w:p w14:paraId="49176A19"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xml:space="preserve">·LAVADO </w:t>
            </w:r>
          </w:p>
        </w:tc>
        <w:tc>
          <w:tcPr>
            <w:tcW w:w="644" w:type="pct"/>
          </w:tcPr>
          <w:p w14:paraId="224E1D3F"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SEMANAL</w:t>
            </w:r>
          </w:p>
        </w:tc>
      </w:tr>
      <w:tr w:rsidR="00174E08" w:rsidRPr="009335EE" w14:paraId="20D977A9" w14:textId="77777777" w:rsidTr="00174E08">
        <w:trPr>
          <w:trHeight w:val="425"/>
          <w:jc w:val="center"/>
        </w:trPr>
        <w:tc>
          <w:tcPr>
            <w:tcW w:w="334" w:type="pct"/>
          </w:tcPr>
          <w:p w14:paraId="7BA2BEC7"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2D7DD87F"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4FE751E2"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VENTANAS (HASTA UNA ALTURA DE 1.90 MTS.), CANCELERIA Y HERRERIA.</w:t>
            </w:r>
          </w:p>
        </w:tc>
        <w:tc>
          <w:tcPr>
            <w:tcW w:w="1453" w:type="pct"/>
          </w:tcPr>
          <w:p w14:paraId="783D2B75"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xml:space="preserve">·LIMPIEZA, LAVADO </w:t>
            </w:r>
          </w:p>
        </w:tc>
        <w:tc>
          <w:tcPr>
            <w:tcW w:w="644" w:type="pct"/>
          </w:tcPr>
          <w:p w14:paraId="5DB917F8"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SEMANAL</w:t>
            </w:r>
          </w:p>
        </w:tc>
      </w:tr>
      <w:tr w:rsidR="00174E08" w:rsidRPr="009335EE" w14:paraId="6D1D106D" w14:textId="77777777" w:rsidTr="00174E08">
        <w:trPr>
          <w:trHeight w:val="275"/>
          <w:jc w:val="center"/>
        </w:trPr>
        <w:tc>
          <w:tcPr>
            <w:tcW w:w="334" w:type="pct"/>
          </w:tcPr>
          <w:p w14:paraId="51D05DD1"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41AC0972"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7FF3312D"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ACERAS</w:t>
            </w:r>
          </w:p>
        </w:tc>
        <w:tc>
          <w:tcPr>
            <w:tcW w:w="1453" w:type="pct"/>
          </w:tcPr>
          <w:p w14:paraId="2FB29897"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·BARRIDO.</w:t>
            </w:r>
          </w:p>
        </w:tc>
        <w:tc>
          <w:tcPr>
            <w:tcW w:w="644" w:type="pct"/>
          </w:tcPr>
          <w:p w14:paraId="71949B77"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0AED3538" w14:textId="77777777" w:rsidTr="00174E08">
        <w:trPr>
          <w:trHeight w:val="280"/>
          <w:jc w:val="center"/>
        </w:trPr>
        <w:tc>
          <w:tcPr>
            <w:tcW w:w="334" w:type="pct"/>
          </w:tcPr>
          <w:p w14:paraId="0F0C0A88"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5BFCAA4B"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071DE38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ACERAS</w:t>
            </w:r>
          </w:p>
        </w:tc>
        <w:tc>
          <w:tcPr>
            <w:tcW w:w="1453" w:type="pct"/>
          </w:tcPr>
          <w:p w14:paraId="20AD80B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·LAVADO</w:t>
            </w:r>
          </w:p>
        </w:tc>
        <w:tc>
          <w:tcPr>
            <w:tcW w:w="644" w:type="pct"/>
          </w:tcPr>
          <w:p w14:paraId="3B2EBBF3"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SEMANAL</w:t>
            </w:r>
          </w:p>
        </w:tc>
      </w:tr>
      <w:tr w:rsidR="00174E08" w:rsidRPr="009335EE" w14:paraId="63606AA6" w14:textId="77777777" w:rsidTr="00174E08">
        <w:trPr>
          <w:trHeight w:val="256"/>
          <w:jc w:val="center"/>
        </w:trPr>
        <w:tc>
          <w:tcPr>
            <w:tcW w:w="334" w:type="pct"/>
          </w:tcPr>
          <w:p w14:paraId="491F53F3"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51E46A5E"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42D170DD"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ESCALERAS</w:t>
            </w:r>
          </w:p>
        </w:tc>
        <w:tc>
          <w:tcPr>
            <w:tcW w:w="1453" w:type="pct"/>
          </w:tcPr>
          <w:p w14:paraId="77E3AA85"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·LIMPIEZA</w:t>
            </w:r>
          </w:p>
        </w:tc>
        <w:tc>
          <w:tcPr>
            <w:tcW w:w="644" w:type="pct"/>
          </w:tcPr>
          <w:p w14:paraId="7411A128"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075EFD4D" w14:textId="77777777" w:rsidTr="00174E08">
        <w:trPr>
          <w:trHeight w:val="274"/>
          <w:jc w:val="center"/>
        </w:trPr>
        <w:tc>
          <w:tcPr>
            <w:tcW w:w="334" w:type="pct"/>
          </w:tcPr>
          <w:p w14:paraId="04E84A89" w14:textId="77777777" w:rsidR="00174E08" w:rsidRPr="009335EE" w:rsidRDefault="00174E08" w:rsidP="007A5BD5">
            <w:pPr>
              <w:jc w:val="both"/>
              <w:rPr>
                <w:rFonts w:ascii="Arial" w:hAnsi="Arial" w:cs="Arial"/>
                <w:b/>
                <w:bCs/>
                <w:sz w:val="16"/>
                <w:szCs w:val="16"/>
              </w:rPr>
            </w:pPr>
          </w:p>
        </w:tc>
        <w:tc>
          <w:tcPr>
            <w:tcW w:w="874" w:type="pct"/>
          </w:tcPr>
          <w:p w14:paraId="5E801048"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71FD81EE"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PAREDES DE ESCALERAS</w:t>
            </w:r>
          </w:p>
        </w:tc>
        <w:tc>
          <w:tcPr>
            <w:tcW w:w="1453" w:type="pct"/>
          </w:tcPr>
          <w:p w14:paraId="256E7742"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LAVADO</w:t>
            </w:r>
          </w:p>
        </w:tc>
        <w:tc>
          <w:tcPr>
            <w:tcW w:w="644" w:type="pct"/>
          </w:tcPr>
          <w:p w14:paraId="19E1D2C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SEMANAL</w:t>
            </w:r>
          </w:p>
        </w:tc>
      </w:tr>
      <w:tr w:rsidR="00174E08" w:rsidRPr="009335EE" w14:paraId="23A6F09E" w14:textId="77777777" w:rsidTr="00174E08">
        <w:trPr>
          <w:trHeight w:val="264"/>
          <w:jc w:val="center"/>
        </w:trPr>
        <w:tc>
          <w:tcPr>
            <w:tcW w:w="334" w:type="pct"/>
          </w:tcPr>
          <w:p w14:paraId="62281583"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36CE38AD"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206128E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TALLERES</w:t>
            </w:r>
          </w:p>
        </w:tc>
        <w:tc>
          <w:tcPr>
            <w:tcW w:w="1453" w:type="pct"/>
          </w:tcPr>
          <w:p w14:paraId="4A6A0605"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·BARRIDO</w:t>
            </w:r>
          </w:p>
        </w:tc>
        <w:tc>
          <w:tcPr>
            <w:tcW w:w="644" w:type="pct"/>
          </w:tcPr>
          <w:p w14:paraId="6075D63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3A177145" w14:textId="77777777" w:rsidTr="00174E08">
        <w:trPr>
          <w:trHeight w:val="68"/>
          <w:jc w:val="center"/>
        </w:trPr>
        <w:tc>
          <w:tcPr>
            <w:tcW w:w="334" w:type="pct"/>
          </w:tcPr>
          <w:p w14:paraId="56699691"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2BC22938"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52B41C70"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PASAMANOS</w:t>
            </w:r>
          </w:p>
        </w:tc>
        <w:tc>
          <w:tcPr>
            <w:tcW w:w="1453" w:type="pct"/>
          </w:tcPr>
          <w:p w14:paraId="62B3DF62"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·LIMPIEZA</w:t>
            </w:r>
          </w:p>
        </w:tc>
        <w:tc>
          <w:tcPr>
            <w:tcW w:w="644" w:type="pct"/>
          </w:tcPr>
          <w:p w14:paraId="298DA59E"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46F687EA" w14:textId="77777777" w:rsidTr="00174E08">
        <w:trPr>
          <w:trHeight w:val="228"/>
          <w:jc w:val="center"/>
        </w:trPr>
        <w:tc>
          <w:tcPr>
            <w:tcW w:w="334" w:type="pct"/>
          </w:tcPr>
          <w:p w14:paraId="306139DC"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1CF585F0"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122019F0"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REJAS</w:t>
            </w:r>
          </w:p>
        </w:tc>
        <w:tc>
          <w:tcPr>
            <w:tcW w:w="1453" w:type="pct"/>
          </w:tcPr>
          <w:p w14:paraId="748FC62E"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·LIMPIEZA</w:t>
            </w:r>
          </w:p>
        </w:tc>
        <w:tc>
          <w:tcPr>
            <w:tcW w:w="644" w:type="pct"/>
          </w:tcPr>
          <w:p w14:paraId="4AB2C32E"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SEMANAL</w:t>
            </w:r>
          </w:p>
        </w:tc>
      </w:tr>
      <w:tr w:rsidR="00174E08" w:rsidRPr="009335EE" w14:paraId="0436E71C" w14:textId="77777777" w:rsidTr="00174E08">
        <w:trPr>
          <w:trHeight w:val="273"/>
          <w:jc w:val="center"/>
        </w:trPr>
        <w:tc>
          <w:tcPr>
            <w:tcW w:w="334" w:type="pct"/>
          </w:tcPr>
          <w:p w14:paraId="7AC8EB6E"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08FCC97C"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64CA4A86"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TUBULARES, PAREDES Y COLUMNAS</w:t>
            </w:r>
          </w:p>
        </w:tc>
        <w:tc>
          <w:tcPr>
            <w:tcW w:w="1453" w:type="pct"/>
          </w:tcPr>
          <w:p w14:paraId="3F99E486"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·LIMPIEZA</w:t>
            </w:r>
          </w:p>
        </w:tc>
        <w:tc>
          <w:tcPr>
            <w:tcW w:w="644" w:type="pct"/>
          </w:tcPr>
          <w:p w14:paraId="0DE0CD76"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SEMANAL</w:t>
            </w:r>
          </w:p>
        </w:tc>
      </w:tr>
      <w:tr w:rsidR="00174E08" w:rsidRPr="009335EE" w14:paraId="37D7CC17" w14:textId="77777777" w:rsidTr="00174E08">
        <w:trPr>
          <w:trHeight w:val="265"/>
          <w:jc w:val="center"/>
        </w:trPr>
        <w:tc>
          <w:tcPr>
            <w:tcW w:w="334" w:type="pct"/>
          </w:tcPr>
          <w:p w14:paraId="494CDC56"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Borders>
              <w:bottom w:val="single" w:sz="4" w:space="0" w:color="000000"/>
            </w:tcBorders>
          </w:tcPr>
          <w:p w14:paraId="24ADADCE"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35F17427"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MACETAS Y PLANTAS</w:t>
            </w:r>
          </w:p>
        </w:tc>
        <w:tc>
          <w:tcPr>
            <w:tcW w:w="1453" w:type="pct"/>
          </w:tcPr>
          <w:p w14:paraId="0B01DE7A"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·LIMPIEZA</w:t>
            </w:r>
          </w:p>
        </w:tc>
        <w:tc>
          <w:tcPr>
            <w:tcW w:w="644" w:type="pct"/>
          </w:tcPr>
          <w:p w14:paraId="61C0ADC8"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SEMANAL</w:t>
            </w:r>
          </w:p>
        </w:tc>
      </w:tr>
      <w:tr w:rsidR="00174E08" w:rsidRPr="009335EE" w14:paraId="6DE54CFF" w14:textId="77777777" w:rsidTr="00174E08">
        <w:trPr>
          <w:trHeight w:val="212"/>
          <w:jc w:val="center"/>
        </w:trPr>
        <w:tc>
          <w:tcPr>
            <w:tcW w:w="334" w:type="pct"/>
            <w:vMerge w:val="restart"/>
          </w:tcPr>
          <w:p w14:paraId="6CBD608D" w14:textId="77777777" w:rsidR="00174E08" w:rsidRPr="009335EE" w:rsidRDefault="00174E08" w:rsidP="007A5BD5">
            <w:pPr>
              <w:jc w:val="both"/>
              <w:rPr>
                <w:rFonts w:ascii="Arial" w:hAnsi="Arial" w:cs="Arial"/>
                <w:b/>
                <w:bCs/>
                <w:sz w:val="16"/>
                <w:szCs w:val="16"/>
              </w:rPr>
            </w:pPr>
          </w:p>
          <w:p w14:paraId="382DE507" w14:textId="77777777" w:rsidR="00174E08" w:rsidRPr="009335EE" w:rsidRDefault="00174E08" w:rsidP="007A5BD5">
            <w:pPr>
              <w:jc w:val="both"/>
              <w:rPr>
                <w:rFonts w:ascii="Arial" w:hAnsi="Arial" w:cs="Arial"/>
                <w:b/>
                <w:bCs/>
                <w:sz w:val="16"/>
                <w:szCs w:val="16"/>
              </w:rPr>
            </w:pPr>
          </w:p>
          <w:p w14:paraId="53B81548" w14:textId="77777777" w:rsidR="00174E08" w:rsidRPr="009335EE" w:rsidRDefault="00174E08" w:rsidP="007A5BD5">
            <w:pPr>
              <w:jc w:val="both"/>
              <w:rPr>
                <w:rFonts w:ascii="Arial" w:hAnsi="Arial" w:cs="Arial"/>
                <w:b/>
                <w:bCs/>
                <w:sz w:val="16"/>
                <w:szCs w:val="16"/>
              </w:rPr>
            </w:pPr>
          </w:p>
          <w:p w14:paraId="58155FE5" w14:textId="77777777" w:rsidR="00174E08" w:rsidRPr="009335EE" w:rsidRDefault="00174E08" w:rsidP="007A5BD5">
            <w:pPr>
              <w:jc w:val="both"/>
              <w:rPr>
                <w:rFonts w:ascii="Arial" w:hAnsi="Arial" w:cs="Arial"/>
                <w:b/>
                <w:bCs/>
                <w:sz w:val="16"/>
                <w:szCs w:val="16"/>
              </w:rPr>
            </w:pPr>
          </w:p>
          <w:p w14:paraId="470CADE1" w14:textId="77777777" w:rsidR="00174E08" w:rsidRPr="009335EE" w:rsidRDefault="00174E08" w:rsidP="007A5BD5">
            <w:pPr>
              <w:jc w:val="both"/>
              <w:rPr>
                <w:rFonts w:ascii="Arial" w:hAnsi="Arial" w:cs="Arial"/>
                <w:b/>
                <w:bCs/>
                <w:sz w:val="16"/>
                <w:szCs w:val="16"/>
              </w:rPr>
            </w:pPr>
          </w:p>
          <w:p w14:paraId="4C777AD6" w14:textId="77777777" w:rsidR="00174E08" w:rsidRPr="009335EE" w:rsidRDefault="00174E08" w:rsidP="007A5BD5">
            <w:pPr>
              <w:jc w:val="both"/>
              <w:rPr>
                <w:rFonts w:ascii="Arial" w:hAnsi="Arial" w:cs="Arial"/>
                <w:b/>
                <w:bCs/>
                <w:sz w:val="16"/>
                <w:szCs w:val="16"/>
              </w:rPr>
            </w:pPr>
          </w:p>
          <w:p w14:paraId="1EB04560"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2</w:t>
            </w:r>
          </w:p>
          <w:p w14:paraId="6B624159"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lastRenderedPageBreak/>
              <w:t> </w:t>
            </w:r>
          </w:p>
          <w:p w14:paraId="3371EC7E"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Borders>
              <w:bottom w:val="nil"/>
            </w:tcBorders>
          </w:tcPr>
          <w:p w14:paraId="348A6CAD"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lastRenderedPageBreak/>
              <w:t>INTERIORES DE</w:t>
            </w:r>
          </w:p>
        </w:tc>
        <w:tc>
          <w:tcPr>
            <w:tcW w:w="1695" w:type="pct"/>
          </w:tcPr>
          <w:p w14:paraId="3D77E697"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xml:space="preserve">PISOS </w:t>
            </w:r>
          </w:p>
        </w:tc>
        <w:tc>
          <w:tcPr>
            <w:tcW w:w="1453" w:type="pct"/>
          </w:tcPr>
          <w:p w14:paraId="3BD5FC1B"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·BARRIDO Y TRAPEADO</w:t>
            </w:r>
          </w:p>
        </w:tc>
        <w:tc>
          <w:tcPr>
            <w:tcW w:w="644" w:type="pct"/>
          </w:tcPr>
          <w:p w14:paraId="1B357C1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05445F75" w14:textId="77777777" w:rsidTr="00174E08">
        <w:trPr>
          <w:trHeight w:val="401"/>
          <w:jc w:val="center"/>
        </w:trPr>
        <w:tc>
          <w:tcPr>
            <w:tcW w:w="334" w:type="pct"/>
            <w:vMerge/>
          </w:tcPr>
          <w:p w14:paraId="10C7D504" w14:textId="77777777" w:rsidR="00174E08" w:rsidRPr="009335EE" w:rsidRDefault="00174E08" w:rsidP="007A5BD5">
            <w:pPr>
              <w:jc w:val="both"/>
              <w:rPr>
                <w:rFonts w:ascii="Arial" w:hAnsi="Arial" w:cs="Arial"/>
                <w:sz w:val="16"/>
                <w:szCs w:val="16"/>
              </w:rPr>
            </w:pPr>
          </w:p>
        </w:tc>
        <w:tc>
          <w:tcPr>
            <w:tcW w:w="874" w:type="pct"/>
            <w:vMerge w:val="restart"/>
            <w:tcBorders>
              <w:top w:val="nil"/>
            </w:tcBorders>
          </w:tcPr>
          <w:p w14:paraId="5D43B007" w14:textId="77777777" w:rsidR="00174E08" w:rsidRPr="009335EE" w:rsidRDefault="00174E08" w:rsidP="006D2F72">
            <w:pPr>
              <w:pStyle w:val="Prrafodelista"/>
              <w:numPr>
                <w:ilvl w:val="0"/>
                <w:numId w:val="9"/>
              </w:numPr>
              <w:ind w:left="154" w:hanging="142"/>
              <w:jc w:val="both"/>
              <w:rPr>
                <w:rFonts w:ascii="Arial" w:hAnsi="Arial" w:cs="Arial"/>
                <w:sz w:val="16"/>
                <w:szCs w:val="16"/>
              </w:rPr>
            </w:pPr>
            <w:r w:rsidRPr="009335EE">
              <w:rPr>
                <w:rFonts w:ascii="Arial" w:hAnsi="Arial" w:cs="Arial"/>
                <w:sz w:val="16"/>
                <w:szCs w:val="16"/>
              </w:rPr>
              <w:t>EDIFICIOS Y OFICINAS</w:t>
            </w:r>
          </w:p>
          <w:p w14:paraId="08C4D184" w14:textId="77777777" w:rsidR="00174E08" w:rsidRPr="009335EE" w:rsidRDefault="00174E08" w:rsidP="006D2F72">
            <w:pPr>
              <w:pStyle w:val="Prrafodelista"/>
              <w:numPr>
                <w:ilvl w:val="0"/>
                <w:numId w:val="9"/>
              </w:numPr>
              <w:ind w:left="154" w:hanging="142"/>
              <w:jc w:val="both"/>
              <w:rPr>
                <w:rFonts w:ascii="Arial" w:hAnsi="Arial" w:cs="Arial"/>
                <w:sz w:val="16"/>
                <w:szCs w:val="16"/>
              </w:rPr>
            </w:pPr>
            <w:r w:rsidRPr="009335EE">
              <w:rPr>
                <w:rFonts w:ascii="Arial" w:hAnsi="Arial" w:cs="Arial"/>
                <w:sz w:val="16"/>
                <w:szCs w:val="16"/>
              </w:rPr>
              <w:t>EDIFICIO 1</w:t>
            </w:r>
          </w:p>
          <w:p w14:paraId="01A667AF" w14:textId="77777777" w:rsidR="00174E08" w:rsidRPr="009335EE" w:rsidRDefault="00174E08" w:rsidP="006D2F72">
            <w:pPr>
              <w:pStyle w:val="Prrafodelista"/>
              <w:numPr>
                <w:ilvl w:val="0"/>
                <w:numId w:val="9"/>
              </w:numPr>
              <w:ind w:left="154" w:hanging="142"/>
              <w:jc w:val="both"/>
              <w:rPr>
                <w:rFonts w:ascii="Arial" w:hAnsi="Arial" w:cs="Arial"/>
                <w:sz w:val="16"/>
                <w:szCs w:val="16"/>
              </w:rPr>
            </w:pPr>
            <w:r w:rsidRPr="009335EE">
              <w:rPr>
                <w:rFonts w:ascii="Arial" w:hAnsi="Arial" w:cs="Arial"/>
                <w:sz w:val="16"/>
                <w:szCs w:val="16"/>
              </w:rPr>
              <w:t>EDIFICIO 2</w:t>
            </w:r>
          </w:p>
          <w:p w14:paraId="67E456ED" w14:textId="77777777" w:rsidR="00174E08" w:rsidRPr="009335EE" w:rsidRDefault="00174E08" w:rsidP="006D2F72">
            <w:pPr>
              <w:pStyle w:val="Prrafodelista"/>
              <w:numPr>
                <w:ilvl w:val="0"/>
                <w:numId w:val="9"/>
              </w:numPr>
              <w:ind w:left="154" w:hanging="142"/>
              <w:jc w:val="both"/>
              <w:rPr>
                <w:rFonts w:ascii="Arial" w:hAnsi="Arial" w:cs="Arial"/>
                <w:sz w:val="16"/>
                <w:szCs w:val="16"/>
              </w:rPr>
            </w:pPr>
            <w:r w:rsidRPr="009335EE">
              <w:rPr>
                <w:rFonts w:ascii="Arial" w:hAnsi="Arial" w:cs="Arial"/>
                <w:sz w:val="16"/>
                <w:szCs w:val="16"/>
              </w:rPr>
              <w:t>EDIFICIO 3</w:t>
            </w:r>
          </w:p>
          <w:p w14:paraId="3DE79E56" w14:textId="77777777" w:rsidR="00174E08" w:rsidRPr="009335EE" w:rsidRDefault="00174E08" w:rsidP="006D2F72">
            <w:pPr>
              <w:pStyle w:val="Prrafodelista"/>
              <w:numPr>
                <w:ilvl w:val="0"/>
                <w:numId w:val="9"/>
              </w:numPr>
              <w:ind w:left="154" w:hanging="142"/>
              <w:jc w:val="both"/>
              <w:rPr>
                <w:rFonts w:ascii="Arial" w:hAnsi="Arial" w:cs="Arial"/>
                <w:sz w:val="16"/>
                <w:szCs w:val="16"/>
              </w:rPr>
            </w:pPr>
            <w:r w:rsidRPr="009335EE">
              <w:rPr>
                <w:rFonts w:ascii="Arial" w:hAnsi="Arial" w:cs="Arial"/>
                <w:sz w:val="16"/>
                <w:szCs w:val="16"/>
              </w:rPr>
              <w:t>EDIFICIO METRACENTER</w:t>
            </w:r>
          </w:p>
          <w:p w14:paraId="15F61733" w14:textId="5CBD706D" w:rsidR="00174E08" w:rsidRPr="00174E08" w:rsidRDefault="00174E08" w:rsidP="006D2F72">
            <w:pPr>
              <w:pStyle w:val="Prrafodelista"/>
              <w:numPr>
                <w:ilvl w:val="0"/>
                <w:numId w:val="9"/>
              </w:numPr>
              <w:ind w:left="154" w:hanging="142"/>
              <w:jc w:val="both"/>
              <w:rPr>
                <w:rFonts w:ascii="Arial" w:hAnsi="Arial" w:cs="Arial"/>
                <w:b/>
                <w:bCs/>
                <w:sz w:val="16"/>
                <w:szCs w:val="16"/>
              </w:rPr>
            </w:pPr>
            <w:r w:rsidRPr="00174E08">
              <w:rPr>
                <w:rFonts w:ascii="Arial" w:hAnsi="Arial" w:cs="Arial"/>
                <w:sz w:val="16"/>
                <w:szCs w:val="16"/>
              </w:rPr>
              <w:lastRenderedPageBreak/>
              <w:t>EDIFICIO LEARNING CENTER</w:t>
            </w:r>
            <w:r w:rsidRPr="00174E08">
              <w:rPr>
                <w:rFonts w:ascii="Arial" w:hAnsi="Arial" w:cs="Arial"/>
                <w:b/>
                <w:bCs/>
                <w:sz w:val="16"/>
                <w:szCs w:val="16"/>
              </w:rPr>
              <w:t> </w:t>
            </w:r>
          </w:p>
          <w:p w14:paraId="1CE4C836"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p w14:paraId="0FE17A70" w14:textId="77777777" w:rsidR="00174E08" w:rsidRPr="009335EE" w:rsidRDefault="00174E08" w:rsidP="007A5BD5">
            <w:pPr>
              <w:jc w:val="both"/>
              <w:rPr>
                <w:rFonts w:ascii="Arial" w:hAnsi="Arial" w:cs="Arial"/>
                <w:sz w:val="16"/>
                <w:szCs w:val="16"/>
              </w:rPr>
            </w:pPr>
            <w:r w:rsidRPr="009335EE">
              <w:rPr>
                <w:rFonts w:ascii="Arial" w:hAnsi="Arial" w:cs="Arial"/>
                <w:b/>
                <w:bCs/>
                <w:sz w:val="16"/>
                <w:szCs w:val="16"/>
              </w:rPr>
              <w:t> </w:t>
            </w:r>
          </w:p>
        </w:tc>
        <w:tc>
          <w:tcPr>
            <w:tcW w:w="1695" w:type="pct"/>
          </w:tcPr>
          <w:p w14:paraId="5822E4B7"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lastRenderedPageBreak/>
              <w:t>PERSIANAS</w:t>
            </w:r>
          </w:p>
        </w:tc>
        <w:tc>
          <w:tcPr>
            <w:tcW w:w="1453" w:type="pct"/>
          </w:tcPr>
          <w:p w14:paraId="4DAD2C0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·LIMPIEZA</w:t>
            </w:r>
          </w:p>
        </w:tc>
        <w:tc>
          <w:tcPr>
            <w:tcW w:w="644" w:type="pct"/>
          </w:tcPr>
          <w:p w14:paraId="077DEEF2"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QUINCENAL</w:t>
            </w:r>
          </w:p>
        </w:tc>
      </w:tr>
      <w:tr w:rsidR="00174E08" w:rsidRPr="009335EE" w14:paraId="3CD02E10" w14:textId="77777777" w:rsidTr="00174E08">
        <w:trPr>
          <w:trHeight w:val="284"/>
          <w:jc w:val="center"/>
        </w:trPr>
        <w:tc>
          <w:tcPr>
            <w:tcW w:w="334" w:type="pct"/>
            <w:vMerge/>
          </w:tcPr>
          <w:p w14:paraId="2B0EBF0E" w14:textId="77777777" w:rsidR="00174E08" w:rsidRPr="009335EE" w:rsidRDefault="00174E08" w:rsidP="007A5BD5">
            <w:pPr>
              <w:jc w:val="both"/>
              <w:rPr>
                <w:rFonts w:ascii="Arial" w:hAnsi="Arial" w:cs="Arial"/>
                <w:b/>
                <w:bCs/>
                <w:sz w:val="16"/>
                <w:szCs w:val="16"/>
              </w:rPr>
            </w:pPr>
          </w:p>
        </w:tc>
        <w:tc>
          <w:tcPr>
            <w:tcW w:w="874" w:type="pct"/>
            <w:vMerge/>
          </w:tcPr>
          <w:p w14:paraId="6FC454B9" w14:textId="77777777" w:rsidR="00174E08" w:rsidRPr="009335EE" w:rsidRDefault="00174E08" w:rsidP="007A5BD5">
            <w:pPr>
              <w:jc w:val="both"/>
              <w:rPr>
                <w:rFonts w:ascii="Arial" w:hAnsi="Arial" w:cs="Arial"/>
                <w:b/>
                <w:bCs/>
                <w:sz w:val="16"/>
                <w:szCs w:val="16"/>
              </w:rPr>
            </w:pPr>
          </w:p>
        </w:tc>
        <w:tc>
          <w:tcPr>
            <w:tcW w:w="1695" w:type="pct"/>
          </w:tcPr>
          <w:p w14:paraId="59F338D6"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PAREDES</w:t>
            </w:r>
          </w:p>
        </w:tc>
        <w:tc>
          <w:tcPr>
            <w:tcW w:w="1453" w:type="pct"/>
          </w:tcPr>
          <w:p w14:paraId="62D85EDA"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·LAVAR.</w:t>
            </w:r>
          </w:p>
        </w:tc>
        <w:tc>
          <w:tcPr>
            <w:tcW w:w="644" w:type="pct"/>
          </w:tcPr>
          <w:p w14:paraId="21BBCDBA"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BIMESTRAL</w:t>
            </w:r>
          </w:p>
        </w:tc>
      </w:tr>
      <w:tr w:rsidR="00174E08" w:rsidRPr="009335EE" w14:paraId="1B838F53" w14:textId="77777777" w:rsidTr="00174E08">
        <w:trPr>
          <w:trHeight w:val="305"/>
          <w:jc w:val="center"/>
        </w:trPr>
        <w:tc>
          <w:tcPr>
            <w:tcW w:w="334" w:type="pct"/>
            <w:vMerge/>
          </w:tcPr>
          <w:p w14:paraId="1983FF52" w14:textId="77777777" w:rsidR="00174E08" w:rsidRPr="009335EE" w:rsidRDefault="00174E08" w:rsidP="007A5BD5">
            <w:pPr>
              <w:jc w:val="both"/>
              <w:rPr>
                <w:rFonts w:ascii="Arial" w:hAnsi="Arial" w:cs="Arial"/>
                <w:b/>
                <w:bCs/>
                <w:sz w:val="16"/>
                <w:szCs w:val="16"/>
              </w:rPr>
            </w:pPr>
          </w:p>
        </w:tc>
        <w:tc>
          <w:tcPr>
            <w:tcW w:w="874" w:type="pct"/>
            <w:vMerge/>
          </w:tcPr>
          <w:p w14:paraId="77E6A8A7" w14:textId="77777777" w:rsidR="00174E08" w:rsidRPr="009335EE" w:rsidRDefault="00174E08" w:rsidP="007A5BD5">
            <w:pPr>
              <w:jc w:val="both"/>
              <w:rPr>
                <w:rFonts w:ascii="Arial" w:hAnsi="Arial" w:cs="Arial"/>
                <w:b/>
                <w:bCs/>
                <w:sz w:val="16"/>
                <w:szCs w:val="16"/>
              </w:rPr>
            </w:pPr>
          </w:p>
        </w:tc>
        <w:tc>
          <w:tcPr>
            <w:tcW w:w="1695" w:type="pct"/>
          </w:tcPr>
          <w:p w14:paraId="66E113E3"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CANCELERIA Y MOBILIARIO</w:t>
            </w:r>
          </w:p>
        </w:tc>
        <w:tc>
          <w:tcPr>
            <w:tcW w:w="1453" w:type="pct"/>
          </w:tcPr>
          <w:p w14:paraId="63C4EA2B"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·LIMPIEZA</w:t>
            </w:r>
          </w:p>
        </w:tc>
        <w:tc>
          <w:tcPr>
            <w:tcW w:w="644" w:type="pct"/>
          </w:tcPr>
          <w:p w14:paraId="14585362"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0FEC4F04" w14:textId="77777777" w:rsidTr="00174E08">
        <w:trPr>
          <w:trHeight w:val="402"/>
          <w:jc w:val="center"/>
        </w:trPr>
        <w:tc>
          <w:tcPr>
            <w:tcW w:w="334" w:type="pct"/>
            <w:vMerge/>
          </w:tcPr>
          <w:p w14:paraId="211E29E3" w14:textId="77777777" w:rsidR="00174E08" w:rsidRPr="009335EE" w:rsidRDefault="00174E08" w:rsidP="007A5BD5">
            <w:pPr>
              <w:jc w:val="both"/>
              <w:rPr>
                <w:rFonts w:ascii="Arial" w:hAnsi="Arial" w:cs="Arial"/>
                <w:b/>
                <w:bCs/>
                <w:sz w:val="16"/>
                <w:szCs w:val="16"/>
              </w:rPr>
            </w:pPr>
          </w:p>
        </w:tc>
        <w:tc>
          <w:tcPr>
            <w:tcW w:w="874" w:type="pct"/>
            <w:vMerge/>
          </w:tcPr>
          <w:p w14:paraId="1D39AEED" w14:textId="77777777" w:rsidR="00174E08" w:rsidRPr="009335EE" w:rsidRDefault="00174E08" w:rsidP="007A5BD5">
            <w:pPr>
              <w:jc w:val="both"/>
              <w:rPr>
                <w:rFonts w:ascii="Arial" w:hAnsi="Arial" w:cs="Arial"/>
                <w:b/>
                <w:bCs/>
                <w:sz w:val="16"/>
                <w:szCs w:val="16"/>
              </w:rPr>
            </w:pPr>
          </w:p>
        </w:tc>
        <w:tc>
          <w:tcPr>
            <w:tcW w:w="1695" w:type="pct"/>
          </w:tcPr>
          <w:p w14:paraId="48F87C2F"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VIDRIOS DE PUERTAS Y VENTANAS (HASTA UNA ALTURA DE 1.90 MTS).</w:t>
            </w:r>
          </w:p>
        </w:tc>
        <w:tc>
          <w:tcPr>
            <w:tcW w:w="1453" w:type="pct"/>
          </w:tcPr>
          <w:p w14:paraId="7FC0F8DA"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·LIMPIEZA Y LAVADO</w:t>
            </w:r>
          </w:p>
        </w:tc>
        <w:tc>
          <w:tcPr>
            <w:tcW w:w="644" w:type="pct"/>
          </w:tcPr>
          <w:p w14:paraId="2917C4F9"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42C52E5D" w14:textId="77777777" w:rsidTr="00174E08">
        <w:trPr>
          <w:trHeight w:val="394"/>
          <w:jc w:val="center"/>
        </w:trPr>
        <w:tc>
          <w:tcPr>
            <w:tcW w:w="334" w:type="pct"/>
            <w:vMerge/>
          </w:tcPr>
          <w:p w14:paraId="779FF5A9" w14:textId="77777777" w:rsidR="00174E08" w:rsidRPr="009335EE" w:rsidRDefault="00174E08" w:rsidP="007A5BD5">
            <w:pPr>
              <w:jc w:val="both"/>
              <w:rPr>
                <w:rFonts w:ascii="Arial" w:hAnsi="Arial" w:cs="Arial"/>
                <w:b/>
                <w:bCs/>
                <w:sz w:val="16"/>
                <w:szCs w:val="16"/>
              </w:rPr>
            </w:pPr>
          </w:p>
        </w:tc>
        <w:tc>
          <w:tcPr>
            <w:tcW w:w="874" w:type="pct"/>
            <w:vMerge/>
          </w:tcPr>
          <w:p w14:paraId="4EA050DA" w14:textId="77777777" w:rsidR="00174E08" w:rsidRPr="009335EE" w:rsidRDefault="00174E08" w:rsidP="007A5BD5">
            <w:pPr>
              <w:jc w:val="both"/>
              <w:rPr>
                <w:rFonts w:ascii="Arial" w:hAnsi="Arial" w:cs="Arial"/>
                <w:b/>
                <w:bCs/>
                <w:sz w:val="16"/>
                <w:szCs w:val="16"/>
              </w:rPr>
            </w:pPr>
          </w:p>
        </w:tc>
        <w:tc>
          <w:tcPr>
            <w:tcW w:w="1695" w:type="pct"/>
          </w:tcPr>
          <w:p w14:paraId="774A89CB"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PASAMANOS DE ESCALERAS, MANIJAS Y CHAPAS</w:t>
            </w:r>
          </w:p>
        </w:tc>
        <w:tc>
          <w:tcPr>
            <w:tcW w:w="1453" w:type="pct"/>
          </w:tcPr>
          <w:p w14:paraId="01951F58"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xml:space="preserve">·LIMPIEZA Y DESINFECCION </w:t>
            </w:r>
          </w:p>
        </w:tc>
        <w:tc>
          <w:tcPr>
            <w:tcW w:w="644" w:type="pct"/>
          </w:tcPr>
          <w:p w14:paraId="50E02A57"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277D9F72" w14:textId="77777777" w:rsidTr="00174E08">
        <w:trPr>
          <w:trHeight w:val="272"/>
          <w:jc w:val="center"/>
        </w:trPr>
        <w:tc>
          <w:tcPr>
            <w:tcW w:w="334" w:type="pct"/>
            <w:vMerge/>
          </w:tcPr>
          <w:p w14:paraId="2190742A" w14:textId="77777777" w:rsidR="00174E08" w:rsidRPr="009335EE" w:rsidRDefault="00174E08" w:rsidP="007A5BD5">
            <w:pPr>
              <w:jc w:val="both"/>
              <w:rPr>
                <w:rFonts w:ascii="Arial" w:hAnsi="Arial" w:cs="Arial"/>
                <w:b/>
                <w:bCs/>
                <w:sz w:val="16"/>
                <w:szCs w:val="16"/>
              </w:rPr>
            </w:pPr>
          </w:p>
        </w:tc>
        <w:tc>
          <w:tcPr>
            <w:tcW w:w="874" w:type="pct"/>
            <w:vMerge/>
          </w:tcPr>
          <w:p w14:paraId="3DC52296" w14:textId="77777777" w:rsidR="00174E08" w:rsidRPr="009335EE" w:rsidRDefault="00174E08" w:rsidP="007A5BD5">
            <w:pPr>
              <w:jc w:val="both"/>
              <w:rPr>
                <w:rFonts w:ascii="Arial" w:hAnsi="Arial" w:cs="Arial"/>
                <w:b/>
                <w:bCs/>
                <w:sz w:val="16"/>
                <w:szCs w:val="16"/>
              </w:rPr>
            </w:pPr>
          </w:p>
        </w:tc>
        <w:tc>
          <w:tcPr>
            <w:tcW w:w="1695" w:type="pct"/>
          </w:tcPr>
          <w:p w14:paraId="4ECC983A"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ELEVADORES</w:t>
            </w:r>
          </w:p>
        </w:tc>
        <w:tc>
          <w:tcPr>
            <w:tcW w:w="1453" w:type="pct"/>
          </w:tcPr>
          <w:p w14:paraId="19F8CAB4"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xml:space="preserve">·LIMPIAR </w:t>
            </w:r>
          </w:p>
        </w:tc>
        <w:tc>
          <w:tcPr>
            <w:tcW w:w="644" w:type="pct"/>
          </w:tcPr>
          <w:p w14:paraId="788528DD"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50168ED7" w14:textId="77777777" w:rsidTr="00174E08">
        <w:trPr>
          <w:trHeight w:val="474"/>
          <w:jc w:val="center"/>
        </w:trPr>
        <w:tc>
          <w:tcPr>
            <w:tcW w:w="334" w:type="pct"/>
            <w:vMerge/>
          </w:tcPr>
          <w:p w14:paraId="195AA751" w14:textId="77777777" w:rsidR="00174E08" w:rsidRPr="009335EE" w:rsidRDefault="00174E08" w:rsidP="007A5BD5">
            <w:pPr>
              <w:jc w:val="both"/>
              <w:rPr>
                <w:rFonts w:ascii="Arial" w:hAnsi="Arial" w:cs="Arial"/>
                <w:b/>
                <w:bCs/>
                <w:sz w:val="16"/>
                <w:szCs w:val="16"/>
              </w:rPr>
            </w:pPr>
          </w:p>
        </w:tc>
        <w:tc>
          <w:tcPr>
            <w:tcW w:w="874" w:type="pct"/>
            <w:vMerge/>
            <w:tcBorders>
              <w:bottom w:val="single" w:sz="4" w:space="0" w:color="000000"/>
            </w:tcBorders>
          </w:tcPr>
          <w:p w14:paraId="45D18C2B" w14:textId="77777777" w:rsidR="00174E08" w:rsidRPr="009335EE" w:rsidRDefault="00174E08" w:rsidP="007A5BD5">
            <w:pPr>
              <w:jc w:val="both"/>
              <w:rPr>
                <w:rFonts w:ascii="Arial" w:hAnsi="Arial" w:cs="Arial"/>
                <w:b/>
                <w:bCs/>
                <w:sz w:val="16"/>
                <w:szCs w:val="16"/>
              </w:rPr>
            </w:pPr>
          </w:p>
        </w:tc>
        <w:tc>
          <w:tcPr>
            <w:tcW w:w="1695" w:type="pct"/>
          </w:tcPr>
          <w:p w14:paraId="12FB1AE0"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COCINETAS</w:t>
            </w:r>
          </w:p>
        </w:tc>
        <w:tc>
          <w:tcPr>
            <w:tcW w:w="1453" w:type="pct"/>
          </w:tcPr>
          <w:p w14:paraId="4642C144"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xml:space="preserve">·LAVADO DE LOZA </w:t>
            </w:r>
          </w:p>
        </w:tc>
        <w:tc>
          <w:tcPr>
            <w:tcW w:w="644" w:type="pct"/>
          </w:tcPr>
          <w:p w14:paraId="09FD28E5"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20095E5B" w14:textId="77777777" w:rsidTr="00174E08">
        <w:trPr>
          <w:trHeight w:val="191"/>
          <w:jc w:val="center"/>
        </w:trPr>
        <w:tc>
          <w:tcPr>
            <w:tcW w:w="334" w:type="pct"/>
            <w:vMerge w:val="restart"/>
          </w:tcPr>
          <w:p w14:paraId="0C72AA0C" w14:textId="77777777" w:rsidR="00174E08" w:rsidRPr="009335EE" w:rsidRDefault="00174E08" w:rsidP="007A5BD5">
            <w:pPr>
              <w:jc w:val="both"/>
              <w:rPr>
                <w:rFonts w:ascii="Arial" w:hAnsi="Arial" w:cs="Arial"/>
                <w:b/>
                <w:bCs/>
                <w:sz w:val="16"/>
                <w:szCs w:val="16"/>
              </w:rPr>
            </w:pPr>
          </w:p>
          <w:p w14:paraId="25F23CF7" w14:textId="77777777" w:rsidR="00174E08" w:rsidRPr="009335EE" w:rsidRDefault="00174E08" w:rsidP="007A5BD5">
            <w:pPr>
              <w:jc w:val="both"/>
              <w:rPr>
                <w:rFonts w:ascii="Arial" w:hAnsi="Arial" w:cs="Arial"/>
                <w:b/>
                <w:bCs/>
                <w:sz w:val="16"/>
                <w:szCs w:val="16"/>
              </w:rPr>
            </w:pPr>
          </w:p>
          <w:p w14:paraId="5919A8D2" w14:textId="77777777" w:rsidR="00174E08" w:rsidRPr="009335EE" w:rsidRDefault="00174E08" w:rsidP="007A5BD5">
            <w:pPr>
              <w:jc w:val="both"/>
              <w:rPr>
                <w:rFonts w:ascii="Arial" w:hAnsi="Arial" w:cs="Arial"/>
                <w:b/>
                <w:bCs/>
                <w:sz w:val="16"/>
                <w:szCs w:val="16"/>
              </w:rPr>
            </w:pPr>
          </w:p>
          <w:p w14:paraId="486E5901" w14:textId="77777777" w:rsidR="00174E08" w:rsidRPr="009335EE" w:rsidRDefault="00174E08" w:rsidP="007A5BD5">
            <w:pPr>
              <w:jc w:val="both"/>
              <w:rPr>
                <w:rFonts w:ascii="Arial" w:hAnsi="Arial" w:cs="Arial"/>
                <w:b/>
                <w:bCs/>
                <w:sz w:val="16"/>
                <w:szCs w:val="16"/>
              </w:rPr>
            </w:pPr>
          </w:p>
          <w:p w14:paraId="5B25B5F5" w14:textId="3E4A8CC4" w:rsidR="00174E08" w:rsidRPr="009335EE" w:rsidRDefault="00174E08" w:rsidP="00174E08">
            <w:pPr>
              <w:jc w:val="both"/>
              <w:rPr>
                <w:rFonts w:ascii="Arial" w:hAnsi="Arial" w:cs="Arial"/>
                <w:b/>
                <w:bCs/>
                <w:sz w:val="16"/>
                <w:szCs w:val="16"/>
              </w:rPr>
            </w:pPr>
            <w:r w:rsidRPr="009335EE">
              <w:rPr>
                <w:rFonts w:ascii="Arial" w:hAnsi="Arial" w:cs="Arial"/>
                <w:b/>
                <w:bCs/>
                <w:sz w:val="16"/>
                <w:szCs w:val="16"/>
              </w:rPr>
              <w:t>3 </w:t>
            </w:r>
          </w:p>
        </w:tc>
        <w:tc>
          <w:tcPr>
            <w:tcW w:w="874" w:type="pct"/>
            <w:tcBorders>
              <w:bottom w:val="nil"/>
            </w:tcBorders>
          </w:tcPr>
          <w:p w14:paraId="50C26327"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SANITARIOS DE</w:t>
            </w:r>
          </w:p>
        </w:tc>
        <w:tc>
          <w:tcPr>
            <w:tcW w:w="1695" w:type="pct"/>
          </w:tcPr>
          <w:p w14:paraId="4C629F44"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W.C., MINGITORIOS Y LAVABOS</w:t>
            </w:r>
          </w:p>
        </w:tc>
        <w:tc>
          <w:tcPr>
            <w:tcW w:w="1453" w:type="pct"/>
          </w:tcPr>
          <w:p w14:paraId="7E84D435"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·LAVADO Y DESINFECCION</w:t>
            </w:r>
          </w:p>
        </w:tc>
        <w:tc>
          <w:tcPr>
            <w:tcW w:w="644" w:type="pct"/>
          </w:tcPr>
          <w:p w14:paraId="48CDF3A8"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70F56131" w14:textId="77777777" w:rsidTr="00174E08">
        <w:trPr>
          <w:trHeight w:val="413"/>
          <w:jc w:val="center"/>
        </w:trPr>
        <w:tc>
          <w:tcPr>
            <w:tcW w:w="334" w:type="pct"/>
            <w:vMerge/>
          </w:tcPr>
          <w:p w14:paraId="2275993C" w14:textId="77777777" w:rsidR="00174E08" w:rsidRPr="009335EE" w:rsidRDefault="00174E08" w:rsidP="007A5BD5">
            <w:pPr>
              <w:jc w:val="both"/>
              <w:rPr>
                <w:rFonts w:ascii="Arial" w:hAnsi="Arial" w:cs="Arial"/>
                <w:b/>
                <w:bCs/>
                <w:sz w:val="16"/>
                <w:szCs w:val="16"/>
              </w:rPr>
            </w:pPr>
          </w:p>
        </w:tc>
        <w:tc>
          <w:tcPr>
            <w:tcW w:w="874" w:type="pct"/>
            <w:vMerge w:val="restart"/>
            <w:tcBorders>
              <w:top w:val="nil"/>
            </w:tcBorders>
          </w:tcPr>
          <w:p w14:paraId="148453EA" w14:textId="77777777" w:rsidR="00174E08" w:rsidRPr="009335EE" w:rsidRDefault="00174E08" w:rsidP="006D2F72">
            <w:pPr>
              <w:pStyle w:val="Prrafodelista"/>
              <w:numPr>
                <w:ilvl w:val="0"/>
                <w:numId w:val="8"/>
              </w:numPr>
              <w:ind w:left="154" w:hanging="154"/>
              <w:jc w:val="both"/>
              <w:rPr>
                <w:rFonts w:ascii="Arial" w:hAnsi="Arial" w:cs="Arial"/>
                <w:bCs/>
                <w:sz w:val="16"/>
                <w:szCs w:val="16"/>
              </w:rPr>
            </w:pPr>
            <w:r w:rsidRPr="009335EE">
              <w:rPr>
                <w:rFonts w:ascii="Arial" w:hAnsi="Arial" w:cs="Arial"/>
                <w:bCs/>
                <w:sz w:val="16"/>
                <w:szCs w:val="16"/>
              </w:rPr>
              <w:t>EDIFICIOS</w:t>
            </w:r>
          </w:p>
          <w:p w14:paraId="3393E591" w14:textId="77777777" w:rsidR="00174E08" w:rsidRPr="009335EE" w:rsidRDefault="00174E08" w:rsidP="006D2F72">
            <w:pPr>
              <w:pStyle w:val="Prrafodelista"/>
              <w:numPr>
                <w:ilvl w:val="0"/>
                <w:numId w:val="8"/>
              </w:numPr>
              <w:ind w:left="154" w:hanging="154"/>
              <w:jc w:val="both"/>
              <w:rPr>
                <w:rFonts w:ascii="Arial" w:hAnsi="Arial" w:cs="Arial"/>
                <w:bCs/>
                <w:sz w:val="16"/>
                <w:szCs w:val="16"/>
              </w:rPr>
            </w:pPr>
            <w:r w:rsidRPr="009335EE">
              <w:rPr>
                <w:rFonts w:ascii="Arial" w:hAnsi="Arial" w:cs="Arial"/>
                <w:bCs/>
                <w:sz w:val="16"/>
                <w:szCs w:val="16"/>
              </w:rPr>
              <w:t>CONTENDORES (CANCHAS)</w:t>
            </w:r>
          </w:p>
          <w:p w14:paraId="4BDAAFEF" w14:textId="77777777" w:rsidR="00174E08" w:rsidRPr="009335EE" w:rsidRDefault="00174E08" w:rsidP="006D2F72">
            <w:pPr>
              <w:pStyle w:val="Prrafodelista"/>
              <w:numPr>
                <w:ilvl w:val="0"/>
                <w:numId w:val="7"/>
              </w:numPr>
              <w:ind w:left="154" w:hanging="142"/>
              <w:jc w:val="both"/>
              <w:rPr>
                <w:rFonts w:ascii="Arial" w:hAnsi="Arial" w:cs="Arial"/>
                <w:bCs/>
                <w:sz w:val="16"/>
                <w:szCs w:val="16"/>
              </w:rPr>
            </w:pPr>
            <w:r w:rsidRPr="009335EE">
              <w:rPr>
                <w:rFonts w:ascii="Arial" w:hAnsi="Arial" w:cs="Arial"/>
                <w:bCs/>
                <w:sz w:val="16"/>
                <w:szCs w:val="16"/>
              </w:rPr>
              <w:t>CONTENDOR (CAFETERIA)</w:t>
            </w:r>
          </w:p>
        </w:tc>
        <w:tc>
          <w:tcPr>
            <w:tcW w:w="1695" w:type="pct"/>
          </w:tcPr>
          <w:p w14:paraId="1F9C4FE0"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W.C., MINGITORIOS Y LAVABOS</w:t>
            </w:r>
          </w:p>
        </w:tc>
        <w:tc>
          <w:tcPr>
            <w:tcW w:w="1453" w:type="pct"/>
          </w:tcPr>
          <w:p w14:paraId="4AB0F501" w14:textId="77777777" w:rsidR="00174E08" w:rsidRPr="009335EE" w:rsidRDefault="00174E08" w:rsidP="007A5BD5">
            <w:pPr>
              <w:jc w:val="both"/>
              <w:rPr>
                <w:rFonts w:ascii="Arial" w:hAnsi="Arial" w:cs="Arial"/>
                <w:sz w:val="16"/>
                <w:szCs w:val="16"/>
                <w:lang w:eastAsia="es-MX"/>
              </w:rPr>
            </w:pPr>
            <w:r w:rsidRPr="009335EE">
              <w:rPr>
                <w:rFonts w:ascii="Arial" w:hAnsi="Arial" w:cs="Arial"/>
                <w:sz w:val="16"/>
                <w:szCs w:val="16"/>
                <w:lang w:eastAsia="es-MX"/>
              </w:rPr>
              <w:t>·COLOCACIÓN DE PAPEL HIGIENICO</w:t>
            </w:r>
          </w:p>
        </w:tc>
        <w:tc>
          <w:tcPr>
            <w:tcW w:w="644" w:type="pct"/>
          </w:tcPr>
          <w:p w14:paraId="01B3FCC9"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24F995DC" w14:textId="77777777" w:rsidTr="00174E08">
        <w:trPr>
          <w:trHeight w:val="278"/>
          <w:jc w:val="center"/>
        </w:trPr>
        <w:tc>
          <w:tcPr>
            <w:tcW w:w="334" w:type="pct"/>
            <w:vMerge/>
          </w:tcPr>
          <w:p w14:paraId="109E7B29" w14:textId="77777777" w:rsidR="00174E08" w:rsidRPr="009335EE" w:rsidRDefault="00174E08" w:rsidP="007A5BD5">
            <w:pPr>
              <w:jc w:val="both"/>
              <w:rPr>
                <w:rFonts w:ascii="Arial" w:hAnsi="Arial" w:cs="Arial"/>
                <w:b/>
                <w:bCs/>
                <w:sz w:val="16"/>
                <w:szCs w:val="16"/>
              </w:rPr>
            </w:pPr>
          </w:p>
        </w:tc>
        <w:tc>
          <w:tcPr>
            <w:tcW w:w="874" w:type="pct"/>
            <w:vMerge/>
          </w:tcPr>
          <w:p w14:paraId="2AE77CBB" w14:textId="77777777" w:rsidR="00174E08" w:rsidRPr="009335EE" w:rsidRDefault="00174E08" w:rsidP="007A5BD5">
            <w:pPr>
              <w:jc w:val="both"/>
              <w:rPr>
                <w:rFonts w:ascii="Arial" w:hAnsi="Arial" w:cs="Arial"/>
                <w:b/>
                <w:bCs/>
                <w:sz w:val="16"/>
                <w:szCs w:val="16"/>
              </w:rPr>
            </w:pPr>
          </w:p>
        </w:tc>
        <w:tc>
          <w:tcPr>
            <w:tcW w:w="1695" w:type="pct"/>
          </w:tcPr>
          <w:p w14:paraId="0DA8EB8D"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W.C., MINGITORIOS Y LAVABOS</w:t>
            </w:r>
          </w:p>
        </w:tc>
        <w:tc>
          <w:tcPr>
            <w:tcW w:w="1453" w:type="pct"/>
          </w:tcPr>
          <w:p w14:paraId="24613CFE" w14:textId="77777777" w:rsidR="00174E08" w:rsidRPr="009335EE" w:rsidRDefault="00174E08" w:rsidP="007A5BD5">
            <w:pPr>
              <w:jc w:val="both"/>
              <w:rPr>
                <w:rFonts w:ascii="Arial" w:hAnsi="Arial" w:cs="Arial"/>
                <w:sz w:val="16"/>
                <w:szCs w:val="16"/>
                <w:lang w:eastAsia="es-MX"/>
              </w:rPr>
            </w:pPr>
            <w:r w:rsidRPr="009335EE">
              <w:rPr>
                <w:rFonts w:ascii="Arial" w:hAnsi="Arial" w:cs="Arial"/>
                <w:sz w:val="16"/>
                <w:szCs w:val="16"/>
                <w:lang w:eastAsia="es-MX"/>
              </w:rPr>
              <w:t xml:space="preserve">·COLOCACIÓN DE JABON </w:t>
            </w:r>
          </w:p>
        </w:tc>
        <w:tc>
          <w:tcPr>
            <w:tcW w:w="644" w:type="pct"/>
          </w:tcPr>
          <w:p w14:paraId="416D9BAA"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46059EEE" w14:textId="77777777" w:rsidTr="00174E08">
        <w:trPr>
          <w:trHeight w:val="327"/>
          <w:jc w:val="center"/>
        </w:trPr>
        <w:tc>
          <w:tcPr>
            <w:tcW w:w="334" w:type="pct"/>
            <w:vMerge/>
          </w:tcPr>
          <w:p w14:paraId="15F6EF3E" w14:textId="77777777" w:rsidR="00174E08" w:rsidRPr="009335EE" w:rsidRDefault="00174E08" w:rsidP="007A5BD5">
            <w:pPr>
              <w:jc w:val="both"/>
              <w:rPr>
                <w:rFonts w:ascii="Arial" w:hAnsi="Arial" w:cs="Arial"/>
                <w:b/>
                <w:bCs/>
                <w:sz w:val="16"/>
                <w:szCs w:val="16"/>
              </w:rPr>
            </w:pPr>
          </w:p>
        </w:tc>
        <w:tc>
          <w:tcPr>
            <w:tcW w:w="874" w:type="pct"/>
            <w:vMerge/>
          </w:tcPr>
          <w:p w14:paraId="3D44DA97" w14:textId="77777777" w:rsidR="00174E08" w:rsidRPr="009335EE" w:rsidRDefault="00174E08" w:rsidP="007A5BD5">
            <w:pPr>
              <w:jc w:val="both"/>
              <w:rPr>
                <w:rFonts w:ascii="Arial" w:hAnsi="Arial" w:cs="Arial"/>
                <w:b/>
                <w:bCs/>
                <w:sz w:val="16"/>
                <w:szCs w:val="16"/>
              </w:rPr>
            </w:pPr>
          </w:p>
        </w:tc>
        <w:tc>
          <w:tcPr>
            <w:tcW w:w="1695" w:type="pct"/>
          </w:tcPr>
          <w:p w14:paraId="1582AE1F"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W.C., MINGITORIOS</w:t>
            </w:r>
          </w:p>
        </w:tc>
        <w:tc>
          <w:tcPr>
            <w:tcW w:w="1453" w:type="pct"/>
          </w:tcPr>
          <w:p w14:paraId="515E97E1" w14:textId="77777777" w:rsidR="00174E08" w:rsidRPr="009335EE" w:rsidRDefault="00174E08" w:rsidP="007A5BD5">
            <w:pPr>
              <w:jc w:val="both"/>
              <w:rPr>
                <w:rFonts w:ascii="Arial" w:hAnsi="Arial" w:cs="Arial"/>
                <w:sz w:val="16"/>
                <w:szCs w:val="16"/>
                <w:lang w:eastAsia="es-MX"/>
              </w:rPr>
            </w:pPr>
            <w:r w:rsidRPr="009335EE">
              <w:rPr>
                <w:rFonts w:ascii="Arial" w:hAnsi="Arial" w:cs="Arial"/>
                <w:sz w:val="16"/>
                <w:szCs w:val="16"/>
                <w:lang w:eastAsia="es-MX"/>
              </w:rPr>
              <w:t>COLOCACIÓN DE PASTILLAS DESODORANTES</w:t>
            </w:r>
          </w:p>
        </w:tc>
        <w:tc>
          <w:tcPr>
            <w:tcW w:w="644" w:type="pct"/>
          </w:tcPr>
          <w:p w14:paraId="34F56A8E"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01EC84A0" w14:textId="77777777" w:rsidTr="00174E08">
        <w:trPr>
          <w:trHeight w:val="83"/>
          <w:jc w:val="center"/>
        </w:trPr>
        <w:tc>
          <w:tcPr>
            <w:tcW w:w="334" w:type="pct"/>
            <w:vMerge/>
          </w:tcPr>
          <w:p w14:paraId="60AEE607" w14:textId="77777777" w:rsidR="00174E08" w:rsidRPr="009335EE" w:rsidRDefault="00174E08" w:rsidP="007A5BD5">
            <w:pPr>
              <w:jc w:val="both"/>
              <w:rPr>
                <w:rFonts w:ascii="Arial" w:hAnsi="Arial" w:cs="Arial"/>
                <w:b/>
                <w:bCs/>
                <w:sz w:val="16"/>
                <w:szCs w:val="16"/>
              </w:rPr>
            </w:pPr>
          </w:p>
        </w:tc>
        <w:tc>
          <w:tcPr>
            <w:tcW w:w="874" w:type="pct"/>
            <w:vMerge/>
          </w:tcPr>
          <w:p w14:paraId="30BB8504" w14:textId="77777777" w:rsidR="00174E08" w:rsidRPr="009335EE" w:rsidRDefault="00174E08" w:rsidP="007A5BD5">
            <w:pPr>
              <w:jc w:val="both"/>
              <w:rPr>
                <w:rFonts w:ascii="Arial" w:hAnsi="Arial" w:cs="Arial"/>
                <w:b/>
                <w:bCs/>
                <w:sz w:val="16"/>
                <w:szCs w:val="16"/>
              </w:rPr>
            </w:pPr>
          </w:p>
        </w:tc>
        <w:tc>
          <w:tcPr>
            <w:tcW w:w="1695" w:type="pct"/>
          </w:tcPr>
          <w:p w14:paraId="24EAC89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PISOS, PAREDES, PUERTAS Y ESPEJOS</w:t>
            </w:r>
          </w:p>
        </w:tc>
        <w:tc>
          <w:tcPr>
            <w:tcW w:w="1453" w:type="pct"/>
          </w:tcPr>
          <w:p w14:paraId="5E1D1B8B"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·LAVADO Y DESINFECCION</w:t>
            </w:r>
          </w:p>
        </w:tc>
        <w:tc>
          <w:tcPr>
            <w:tcW w:w="644" w:type="pct"/>
          </w:tcPr>
          <w:p w14:paraId="1DB69E88"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643A6AA5" w14:textId="77777777" w:rsidTr="00174E08">
        <w:trPr>
          <w:trHeight w:val="423"/>
          <w:jc w:val="center"/>
        </w:trPr>
        <w:tc>
          <w:tcPr>
            <w:tcW w:w="334" w:type="pct"/>
          </w:tcPr>
          <w:p w14:paraId="69A8B0F5"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4</w:t>
            </w:r>
          </w:p>
        </w:tc>
        <w:tc>
          <w:tcPr>
            <w:tcW w:w="874" w:type="pct"/>
          </w:tcPr>
          <w:p w14:paraId="0799A81D"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xml:space="preserve">ESTACIONAMIENTO </w:t>
            </w:r>
          </w:p>
        </w:tc>
        <w:tc>
          <w:tcPr>
            <w:tcW w:w="1695" w:type="pct"/>
          </w:tcPr>
          <w:p w14:paraId="2CD3036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ESTACIONAMIENTO PERSONAL ADMINISTRATIVO Y DOCENTE</w:t>
            </w:r>
          </w:p>
        </w:tc>
        <w:tc>
          <w:tcPr>
            <w:tcW w:w="1453" w:type="pct"/>
          </w:tcPr>
          <w:p w14:paraId="36356579"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·BARRIDO</w:t>
            </w:r>
          </w:p>
        </w:tc>
        <w:tc>
          <w:tcPr>
            <w:tcW w:w="644" w:type="pct"/>
          </w:tcPr>
          <w:p w14:paraId="3982A68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SEMANAL</w:t>
            </w:r>
          </w:p>
        </w:tc>
      </w:tr>
      <w:tr w:rsidR="00174E08" w:rsidRPr="009335EE" w14:paraId="441CFA7E" w14:textId="77777777" w:rsidTr="00174E08">
        <w:trPr>
          <w:trHeight w:val="274"/>
          <w:jc w:val="center"/>
        </w:trPr>
        <w:tc>
          <w:tcPr>
            <w:tcW w:w="334" w:type="pct"/>
          </w:tcPr>
          <w:p w14:paraId="301A163B"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73D3AA8D"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1A42CA40"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ESTACIONAMIENTO DE ALUMNOS</w:t>
            </w:r>
          </w:p>
        </w:tc>
        <w:tc>
          <w:tcPr>
            <w:tcW w:w="1453" w:type="pct"/>
          </w:tcPr>
          <w:p w14:paraId="0F55C9CD"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·PAPELEO</w:t>
            </w:r>
          </w:p>
        </w:tc>
        <w:tc>
          <w:tcPr>
            <w:tcW w:w="644" w:type="pct"/>
          </w:tcPr>
          <w:p w14:paraId="692B7B10"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5C1F9EF5" w14:textId="77777777" w:rsidTr="00174E08">
        <w:trPr>
          <w:trHeight w:val="391"/>
          <w:jc w:val="center"/>
        </w:trPr>
        <w:tc>
          <w:tcPr>
            <w:tcW w:w="334" w:type="pct"/>
          </w:tcPr>
          <w:p w14:paraId="26C279E8"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5</w:t>
            </w:r>
          </w:p>
        </w:tc>
        <w:tc>
          <w:tcPr>
            <w:tcW w:w="874" w:type="pct"/>
          </w:tcPr>
          <w:p w14:paraId="0DCB93B9"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MOBILIARIO</w:t>
            </w:r>
          </w:p>
        </w:tc>
        <w:tc>
          <w:tcPr>
            <w:tcW w:w="1695" w:type="pct"/>
          </w:tcPr>
          <w:p w14:paraId="55EEDCE6"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ESCRITORIOS, ARCHIVEROS, SILLAS, SILLONES, MESAS, LIBREROS, ETC.</w:t>
            </w:r>
          </w:p>
        </w:tc>
        <w:tc>
          <w:tcPr>
            <w:tcW w:w="1453" w:type="pct"/>
          </w:tcPr>
          <w:p w14:paraId="479D4257"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·LIMPIAR</w:t>
            </w:r>
          </w:p>
        </w:tc>
        <w:tc>
          <w:tcPr>
            <w:tcW w:w="644" w:type="pct"/>
          </w:tcPr>
          <w:p w14:paraId="7706D4D3"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47321A82" w14:textId="77777777" w:rsidTr="00174E08">
        <w:trPr>
          <w:trHeight w:val="296"/>
          <w:jc w:val="center"/>
        </w:trPr>
        <w:tc>
          <w:tcPr>
            <w:tcW w:w="334" w:type="pct"/>
          </w:tcPr>
          <w:p w14:paraId="44220408"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68017761"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1B4DA13A"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SILLAS, SILLONES Y SOFAS DE VINIL.</w:t>
            </w:r>
          </w:p>
        </w:tc>
        <w:tc>
          <w:tcPr>
            <w:tcW w:w="1453" w:type="pct"/>
          </w:tcPr>
          <w:p w14:paraId="0C2EF182"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·LAVADO Y DESMANCHADO</w:t>
            </w:r>
          </w:p>
        </w:tc>
        <w:tc>
          <w:tcPr>
            <w:tcW w:w="644" w:type="pct"/>
            <w:vAlign w:val="center"/>
          </w:tcPr>
          <w:p w14:paraId="7FF3CDFB"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BIMESTRAL</w:t>
            </w:r>
          </w:p>
        </w:tc>
      </w:tr>
      <w:tr w:rsidR="00174E08" w:rsidRPr="009335EE" w14:paraId="59987638" w14:textId="77777777" w:rsidTr="00174E08">
        <w:trPr>
          <w:trHeight w:val="259"/>
          <w:jc w:val="center"/>
        </w:trPr>
        <w:tc>
          <w:tcPr>
            <w:tcW w:w="334" w:type="pct"/>
          </w:tcPr>
          <w:p w14:paraId="682FBEAC"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0AB2B756"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05301279"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SILLAS, SILLONES Y SOFAS DE TELA.</w:t>
            </w:r>
          </w:p>
        </w:tc>
        <w:tc>
          <w:tcPr>
            <w:tcW w:w="1453" w:type="pct"/>
          </w:tcPr>
          <w:p w14:paraId="20415039"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·ASPIRAR</w:t>
            </w:r>
          </w:p>
        </w:tc>
        <w:tc>
          <w:tcPr>
            <w:tcW w:w="644" w:type="pct"/>
          </w:tcPr>
          <w:p w14:paraId="04AF714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BIMESTRAL</w:t>
            </w:r>
          </w:p>
        </w:tc>
      </w:tr>
      <w:tr w:rsidR="00174E08" w:rsidRPr="009335EE" w14:paraId="2C9A3846" w14:textId="77777777" w:rsidTr="00174E08">
        <w:trPr>
          <w:trHeight w:val="224"/>
          <w:jc w:val="center"/>
        </w:trPr>
        <w:tc>
          <w:tcPr>
            <w:tcW w:w="334" w:type="pct"/>
          </w:tcPr>
          <w:p w14:paraId="48FC379B"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0EEE196B"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5F51C4C2"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CESTOS DE BASURA.</w:t>
            </w:r>
          </w:p>
        </w:tc>
        <w:tc>
          <w:tcPr>
            <w:tcW w:w="1453" w:type="pct"/>
          </w:tcPr>
          <w:p w14:paraId="5EF62ABB"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·LIMPIAR</w:t>
            </w:r>
          </w:p>
        </w:tc>
        <w:tc>
          <w:tcPr>
            <w:tcW w:w="644" w:type="pct"/>
          </w:tcPr>
          <w:p w14:paraId="24D22320"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17B33544" w14:textId="77777777" w:rsidTr="00174E08">
        <w:trPr>
          <w:trHeight w:val="270"/>
          <w:jc w:val="center"/>
        </w:trPr>
        <w:tc>
          <w:tcPr>
            <w:tcW w:w="334" w:type="pct"/>
          </w:tcPr>
          <w:p w14:paraId="336DB15E"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123A381F"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5E87AFFD"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CESTOS DE BASURA.</w:t>
            </w:r>
          </w:p>
        </w:tc>
        <w:tc>
          <w:tcPr>
            <w:tcW w:w="1453" w:type="pct"/>
          </w:tcPr>
          <w:p w14:paraId="167755A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·LAVADO</w:t>
            </w:r>
          </w:p>
        </w:tc>
        <w:tc>
          <w:tcPr>
            <w:tcW w:w="644" w:type="pct"/>
          </w:tcPr>
          <w:p w14:paraId="7B1CB75C"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SEMANAL</w:t>
            </w:r>
          </w:p>
        </w:tc>
      </w:tr>
      <w:tr w:rsidR="00174E08" w:rsidRPr="009335EE" w14:paraId="4C656205" w14:textId="77777777" w:rsidTr="00174E08">
        <w:trPr>
          <w:trHeight w:val="258"/>
          <w:jc w:val="center"/>
        </w:trPr>
        <w:tc>
          <w:tcPr>
            <w:tcW w:w="334" w:type="pct"/>
          </w:tcPr>
          <w:p w14:paraId="510F3A75"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874" w:type="pct"/>
          </w:tcPr>
          <w:p w14:paraId="504282A7"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 </w:t>
            </w:r>
          </w:p>
        </w:tc>
        <w:tc>
          <w:tcPr>
            <w:tcW w:w="1695" w:type="pct"/>
          </w:tcPr>
          <w:p w14:paraId="229B2CF1"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TELEFONOS</w:t>
            </w:r>
          </w:p>
        </w:tc>
        <w:tc>
          <w:tcPr>
            <w:tcW w:w="1453" w:type="pct"/>
          </w:tcPr>
          <w:p w14:paraId="3617DF16"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·LIMPIAR Y DESINFECTAR</w:t>
            </w:r>
          </w:p>
        </w:tc>
        <w:tc>
          <w:tcPr>
            <w:tcW w:w="644" w:type="pct"/>
          </w:tcPr>
          <w:p w14:paraId="4CD6180C"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17E3F31B" w14:textId="77777777" w:rsidTr="00174E08">
        <w:trPr>
          <w:trHeight w:val="437"/>
          <w:jc w:val="center"/>
        </w:trPr>
        <w:tc>
          <w:tcPr>
            <w:tcW w:w="334" w:type="pct"/>
          </w:tcPr>
          <w:p w14:paraId="686E359A"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6</w:t>
            </w:r>
          </w:p>
        </w:tc>
        <w:tc>
          <w:tcPr>
            <w:tcW w:w="874" w:type="pct"/>
          </w:tcPr>
          <w:p w14:paraId="670B4257" w14:textId="77777777" w:rsidR="00174E08" w:rsidRPr="009335EE" w:rsidRDefault="00174E08" w:rsidP="007A5BD5">
            <w:pPr>
              <w:jc w:val="both"/>
              <w:rPr>
                <w:rFonts w:ascii="Arial" w:hAnsi="Arial" w:cs="Arial"/>
                <w:b/>
                <w:bCs/>
                <w:sz w:val="16"/>
                <w:szCs w:val="16"/>
              </w:rPr>
            </w:pPr>
            <w:r w:rsidRPr="009335EE">
              <w:rPr>
                <w:rFonts w:ascii="Arial" w:hAnsi="Arial" w:cs="Arial"/>
                <w:b/>
                <w:bCs/>
                <w:sz w:val="16"/>
                <w:szCs w:val="16"/>
              </w:rPr>
              <w:t>BASURA</w:t>
            </w:r>
          </w:p>
        </w:tc>
        <w:tc>
          <w:tcPr>
            <w:tcW w:w="1695" w:type="pct"/>
          </w:tcPr>
          <w:p w14:paraId="35FCE4F0"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BASURA</w:t>
            </w:r>
          </w:p>
        </w:tc>
        <w:tc>
          <w:tcPr>
            <w:tcW w:w="1453" w:type="pct"/>
          </w:tcPr>
          <w:p w14:paraId="41E7A327"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xml:space="preserve">·RECOLECCION DE </w:t>
            </w:r>
            <w:proofErr w:type="gramStart"/>
            <w:r w:rsidRPr="009335EE">
              <w:rPr>
                <w:rFonts w:ascii="Arial" w:hAnsi="Arial" w:cs="Arial"/>
                <w:sz w:val="16"/>
                <w:szCs w:val="16"/>
              </w:rPr>
              <w:t>LAS  OFICINAS</w:t>
            </w:r>
            <w:proofErr w:type="gramEnd"/>
            <w:r w:rsidRPr="009335EE">
              <w:rPr>
                <w:rFonts w:ascii="Arial" w:hAnsi="Arial" w:cs="Arial"/>
                <w:sz w:val="16"/>
                <w:szCs w:val="16"/>
              </w:rPr>
              <w:t xml:space="preserve"> Y AREAS</w:t>
            </w:r>
          </w:p>
        </w:tc>
        <w:tc>
          <w:tcPr>
            <w:tcW w:w="644" w:type="pct"/>
          </w:tcPr>
          <w:p w14:paraId="6E6AF272"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2B5404E2" w14:textId="77777777" w:rsidTr="00174E08">
        <w:trPr>
          <w:trHeight w:val="426"/>
          <w:jc w:val="center"/>
        </w:trPr>
        <w:tc>
          <w:tcPr>
            <w:tcW w:w="334" w:type="pct"/>
          </w:tcPr>
          <w:p w14:paraId="1EF217AC"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w:t>
            </w:r>
          </w:p>
        </w:tc>
        <w:tc>
          <w:tcPr>
            <w:tcW w:w="874" w:type="pct"/>
          </w:tcPr>
          <w:p w14:paraId="4882D230"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w:t>
            </w:r>
          </w:p>
        </w:tc>
        <w:tc>
          <w:tcPr>
            <w:tcW w:w="1695" w:type="pct"/>
          </w:tcPr>
          <w:p w14:paraId="5DC657D3"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 xml:space="preserve">BASURA </w:t>
            </w:r>
          </w:p>
        </w:tc>
        <w:tc>
          <w:tcPr>
            <w:tcW w:w="1453" w:type="pct"/>
          </w:tcPr>
          <w:p w14:paraId="1D241212" w14:textId="77777777" w:rsidR="00174E08" w:rsidRPr="009335EE" w:rsidRDefault="00174E08" w:rsidP="007A5BD5">
            <w:pPr>
              <w:rPr>
                <w:rFonts w:ascii="Arial" w:hAnsi="Arial" w:cs="Arial"/>
                <w:sz w:val="16"/>
                <w:szCs w:val="16"/>
              </w:rPr>
            </w:pPr>
            <w:r w:rsidRPr="009335EE">
              <w:rPr>
                <w:rFonts w:ascii="Arial" w:hAnsi="Arial" w:cs="Arial"/>
                <w:sz w:val="16"/>
                <w:szCs w:val="16"/>
              </w:rPr>
              <w:t xml:space="preserve">·DEPOSITO </w:t>
            </w:r>
            <w:proofErr w:type="gramStart"/>
            <w:r w:rsidRPr="009335EE">
              <w:rPr>
                <w:rFonts w:ascii="Arial" w:hAnsi="Arial" w:cs="Arial"/>
                <w:sz w:val="16"/>
                <w:szCs w:val="16"/>
              </w:rPr>
              <w:t>y  SEPARACIÓN</w:t>
            </w:r>
            <w:proofErr w:type="gramEnd"/>
            <w:r w:rsidRPr="009335EE">
              <w:rPr>
                <w:rFonts w:ascii="Arial" w:hAnsi="Arial" w:cs="Arial"/>
                <w:sz w:val="16"/>
                <w:szCs w:val="16"/>
              </w:rPr>
              <w:t xml:space="preserve"> DE RESIDUOS EN ORGÁNICO, CARTÓN/PAPEL, VIDRIO,  PLÁSTICO, ALUMINIO Y BASURA GENERAL.</w:t>
            </w:r>
          </w:p>
        </w:tc>
        <w:tc>
          <w:tcPr>
            <w:tcW w:w="644" w:type="pct"/>
          </w:tcPr>
          <w:p w14:paraId="0BD5FCE8"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DIARIO</w:t>
            </w:r>
          </w:p>
        </w:tc>
      </w:tr>
      <w:tr w:rsidR="00174E08" w:rsidRPr="009335EE" w14:paraId="3AC2B313" w14:textId="77777777" w:rsidTr="00174E08">
        <w:trPr>
          <w:trHeight w:val="426"/>
          <w:jc w:val="center"/>
        </w:trPr>
        <w:tc>
          <w:tcPr>
            <w:tcW w:w="334" w:type="pct"/>
          </w:tcPr>
          <w:p w14:paraId="514C1935" w14:textId="77777777" w:rsidR="00174E08" w:rsidRPr="009335EE" w:rsidRDefault="00174E08" w:rsidP="007A5BD5">
            <w:pPr>
              <w:jc w:val="both"/>
              <w:rPr>
                <w:rFonts w:ascii="Arial" w:hAnsi="Arial" w:cs="Arial"/>
                <w:sz w:val="16"/>
                <w:szCs w:val="16"/>
              </w:rPr>
            </w:pPr>
            <w:r w:rsidRPr="009335EE">
              <w:rPr>
                <w:rFonts w:ascii="Arial" w:hAnsi="Arial" w:cs="Arial"/>
                <w:sz w:val="16"/>
                <w:szCs w:val="16"/>
              </w:rPr>
              <w:t>7</w:t>
            </w:r>
          </w:p>
        </w:tc>
        <w:tc>
          <w:tcPr>
            <w:tcW w:w="874" w:type="pct"/>
          </w:tcPr>
          <w:p w14:paraId="6F6FEE8D" w14:textId="77777777" w:rsidR="00174E08" w:rsidRPr="009335EE" w:rsidRDefault="00174E08" w:rsidP="007A5BD5">
            <w:pPr>
              <w:pStyle w:val="Textoindependiente"/>
              <w:tabs>
                <w:tab w:val="num" w:pos="720"/>
              </w:tabs>
              <w:rPr>
                <w:rFonts w:ascii="Arial" w:hAnsi="Arial" w:cs="Arial"/>
                <w:b/>
                <w:bCs/>
                <w:sz w:val="16"/>
                <w:szCs w:val="16"/>
              </w:rPr>
            </w:pPr>
            <w:r w:rsidRPr="009335EE">
              <w:rPr>
                <w:rFonts w:ascii="Arial" w:hAnsi="Arial" w:cs="Arial"/>
                <w:b/>
                <w:bCs/>
                <w:sz w:val="16"/>
                <w:szCs w:val="16"/>
              </w:rPr>
              <w:t>LABORATORIOS</w:t>
            </w:r>
          </w:p>
          <w:p w14:paraId="341F916F" w14:textId="77777777" w:rsidR="00174E08" w:rsidRPr="009335EE" w:rsidRDefault="00174E08" w:rsidP="007A5BD5">
            <w:pPr>
              <w:jc w:val="both"/>
              <w:rPr>
                <w:rFonts w:ascii="Arial" w:hAnsi="Arial" w:cs="Arial"/>
                <w:sz w:val="16"/>
                <w:szCs w:val="16"/>
              </w:rPr>
            </w:pPr>
          </w:p>
        </w:tc>
        <w:tc>
          <w:tcPr>
            <w:tcW w:w="3793" w:type="pct"/>
            <w:gridSpan w:val="3"/>
          </w:tcPr>
          <w:p w14:paraId="3A1B0CB1" w14:textId="77777777" w:rsidR="00174E08" w:rsidRPr="009335EE" w:rsidRDefault="00174E08" w:rsidP="007A5BD5">
            <w:pPr>
              <w:jc w:val="both"/>
              <w:rPr>
                <w:rFonts w:ascii="Arial" w:hAnsi="Arial" w:cs="Arial"/>
                <w:sz w:val="16"/>
                <w:szCs w:val="16"/>
              </w:rPr>
            </w:pPr>
            <w:r w:rsidRPr="009335EE">
              <w:rPr>
                <w:rFonts w:ascii="Arial" w:hAnsi="Arial" w:cs="Arial"/>
                <w:bCs/>
                <w:sz w:val="16"/>
                <w:szCs w:val="16"/>
              </w:rPr>
              <w:t>RECIBIRÁN INSTRUCCIONES ESPECIALES POR PARTE DEL PERSONAL DE ALMACEN, DE LOS LABORATORIOS DE LA FORMA EN QUE DEBERÁ SER REALIZADO EL SERVICIO DE LIMPIEZA DE SUS EQUIPOS PARA EVITAR POSIBLES DAÑOS A LOS MISMOS.</w:t>
            </w:r>
          </w:p>
        </w:tc>
      </w:tr>
    </w:tbl>
    <w:p w14:paraId="5A5CB266" w14:textId="77777777" w:rsidR="00174E08" w:rsidRDefault="00174E08" w:rsidP="00174E08">
      <w:pPr>
        <w:spacing w:line="276" w:lineRule="auto"/>
        <w:ind w:left="720"/>
        <w:contextualSpacing/>
        <w:jc w:val="both"/>
        <w:rPr>
          <w:rFonts w:ascii="Arial Narrow" w:eastAsia="Times New Roman" w:hAnsi="Arial Narrow" w:cs="Arial"/>
          <w:sz w:val="20"/>
          <w:szCs w:val="20"/>
          <w:lang w:eastAsia="es-ES"/>
        </w:rPr>
      </w:pPr>
    </w:p>
    <w:p w14:paraId="3134CC5F" w14:textId="4D0720CE" w:rsidR="00174E08" w:rsidRDefault="00174E08" w:rsidP="00174E08">
      <w:pPr>
        <w:overflowPunct w:val="0"/>
        <w:autoSpaceDE w:val="0"/>
        <w:autoSpaceDN w:val="0"/>
        <w:adjustRightInd w:val="0"/>
        <w:spacing w:line="276" w:lineRule="auto"/>
        <w:jc w:val="both"/>
        <w:textAlignment w:val="baseline"/>
        <w:rPr>
          <w:rFonts w:ascii="Arial" w:hAnsi="Arial" w:cs="Arial"/>
          <w:b/>
        </w:rPr>
      </w:pPr>
    </w:p>
    <w:p w14:paraId="2582645E" w14:textId="16512259" w:rsidR="00174E08" w:rsidRDefault="00174E08" w:rsidP="00174E08">
      <w:pPr>
        <w:overflowPunct w:val="0"/>
        <w:autoSpaceDE w:val="0"/>
        <w:autoSpaceDN w:val="0"/>
        <w:adjustRightInd w:val="0"/>
        <w:spacing w:line="276" w:lineRule="auto"/>
        <w:jc w:val="both"/>
        <w:textAlignment w:val="baseline"/>
        <w:rPr>
          <w:rFonts w:ascii="Arial" w:hAnsi="Arial" w:cs="Arial"/>
          <w:b/>
        </w:rPr>
      </w:pPr>
    </w:p>
    <w:p w14:paraId="419F6CA6" w14:textId="1C17FE9D" w:rsidR="00174E08" w:rsidRDefault="00174E08" w:rsidP="00174E08">
      <w:pPr>
        <w:overflowPunct w:val="0"/>
        <w:autoSpaceDE w:val="0"/>
        <w:autoSpaceDN w:val="0"/>
        <w:adjustRightInd w:val="0"/>
        <w:spacing w:line="276" w:lineRule="auto"/>
        <w:jc w:val="both"/>
        <w:textAlignment w:val="baseline"/>
        <w:rPr>
          <w:rFonts w:ascii="Arial" w:hAnsi="Arial" w:cs="Arial"/>
          <w:b/>
        </w:rPr>
      </w:pPr>
    </w:p>
    <w:p w14:paraId="5F8F8C7F" w14:textId="77777777" w:rsidR="00174E08" w:rsidRPr="009335EE" w:rsidRDefault="00174E08" w:rsidP="00174E08">
      <w:pPr>
        <w:overflowPunct w:val="0"/>
        <w:autoSpaceDE w:val="0"/>
        <w:autoSpaceDN w:val="0"/>
        <w:adjustRightInd w:val="0"/>
        <w:spacing w:line="276" w:lineRule="auto"/>
        <w:jc w:val="both"/>
        <w:textAlignment w:val="baseline"/>
        <w:rPr>
          <w:rFonts w:ascii="Arial" w:hAnsi="Arial" w:cs="Arial"/>
          <w:b/>
        </w:rPr>
      </w:pPr>
    </w:p>
    <w:p w14:paraId="51911FC5" w14:textId="77777777" w:rsidR="00174E08" w:rsidRPr="00DC2822" w:rsidRDefault="00174E08" w:rsidP="006D2F72">
      <w:pPr>
        <w:pStyle w:val="Prrafodelista"/>
        <w:numPr>
          <w:ilvl w:val="0"/>
          <w:numId w:val="3"/>
        </w:numPr>
        <w:spacing w:after="0" w:line="276" w:lineRule="auto"/>
        <w:ind w:left="284" w:hanging="284"/>
        <w:jc w:val="both"/>
        <w:rPr>
          <w:rFonts w:ascii="Arial" w:hAnsi="Arial" w:cs="Arial"/>
          <w:b/>
        </w:rPr>
      </w:pPr>
      <w:r w:rsidRPr="00DC2822">
        <w:rPr>
          <w:rFonts w:ascii="Arial" w:hAnsi="Arial" w:cs="Arial"/>
          <w:b/>
        </w:rPr>
        <w:t>SEPARACION DE BASURA</w:t>
      </w:r>
    </w:p>
    <w:p w14:paraId="477C9871" w14:textId="77777777" w:rsidR="00174E08" w:rsidRPr="00DC2822" w:rsidRDefault="00174E08" w:rsidP="00174E08">
      <w:pPr>
        <w:overflowPunct w:val="0"/>
        <w:autoSpaceDE w:val="0"/>
        <w:autoSpaceDN w:val="0"/>
        <w:adjustRightInd w:val="0"/>
        <w:spacing w:line="276" w:lineRule="auto"/>
        <w:jc w:val="both"/>
        <w:textAlignment w:val="baseline"/>
        <w:rPr>
          <w:rFonts w:ascii="Arial" w:hAnsi="Arial" w:cs="Arial"/>
        </w:rPr>
      </w:pPr>
      <w:r w:rsidRPr="00DC2822">
        <w:rPr>
          <w:rFonts w:ascii="Arial" w:hAnsi="Arial" w:cs="Arial"/>
        </w:rPr>
        <w:t>Los elementos apoyaran en la separación de residuos de acuerdo a las actividades e indicaciones que determine el Departamento de Planeación y Gestión para la Sustentabilidad de la UPSRJ</w:t>
      </w:r>
    </w:p>
    <w:p w14:paraId="6399D512" w14:textId="77777777" w:rsidR="00174E08" w:rsidRPr="00DC2822" w:rsidRDefault="00174E08" w:rsidP="006D2F72">
      <w:pPr>
        <w:pStyle w:val="Prrafodelista"/>
        <w:numPr>
          <w:ilvl w:val="0"/>
          <w:numId w:val="3"/>
        </w:numPr>
        <w:spacing w:after="0" w:line="276" w:lineRule="auto"/>
        <w:ind w:left="284" w:hanging="284"/>
        <w:jc w:val="both"/>
        <w:rPr>
          <w:rFonts w:ascii="Arial" w:hAnsi="Arial" w:cs="Arial"/>
          <w:b/>
        </w:rPr>
      </w:pPr>
      <w:r>
        <w:rPr>
          <w:rFonts w:ascii="Arial" w:hAnsi="Arial" w:cs="Arial"/>
          <w:b/>
        </w:rPr>
        <w:t xml:space="preserve">OTROS </w:t>
      </w:r>
      <w:r w:rsidRPr="00DC2822">
        <w:rPr>
          <w:rFonts w:ascii="Arial" w:hAnsi="Arial" w:cs="Arial"/>
          <w:b/>
        </w:rPr>
        <w:t>REQUERIMIENTOS</w:t>
      </w:r>
    </w:p>
    <w:p w14:paraId="1F8FFCAA" w14:textId="77777777" w:rsidR="00174E08" w:rsidRPr="00DC2822" w:rsidRDefault="00174E08" w:rsidP="00174E08">
      <w:pPr>
        <w:overflowPunct w:val="0"/>
        <w:autoSpaceDE w:val="0"/>
        <w:autoSpaceDN w:val="0"/>
        <w:adjustRightInd w:val="0"/>
        <w:spacing w:line="276" w:lineRule="auto"/>
        <w:ind w:left="708"/>
        <w:jc w:val="both"/>
        <w:textAlignment w:val="baseline"/>
        <w:rPr>
          <w:rFonts w:ascii="Arial" w:eastAsia="Times New Roman" w:hAnsi="Arial" w:cs="Arial"/>
          <w:b/>
          <w:lang w:eastAsia="es-ES"/>
        </w:rPr>
      </w:pPr>
    </w:p>
    <w:p w14:paraId="71DCD986" w14:textId="77777777" w:rsidR="00174E08" w:rsidRPr="00DC2822" w:rsidRDefault="00174E08" w:rsidP="00174E08">
      <w:pPr>
        <w:spacing w:line="276" w:lineRule="auto"/>
        <w:jc w:val="both"/>
        <w:rPr>
          <w:rFonts w:ascii="Arial" w:hAnsi="Arial" w:cs="Arial"/>
        </w:rPr>
      </w:pPr>
      <w:r w:rsidRPr="00DC2822">
        <w:rPr>
          <w:rFonts w:ascii="Arial" w:hAnsi="Arial" w:cs="Arial"/>
        </w:rPr>
        <w:t>El</w:t>
      </w:r>
      <w:r>
        <w:rPr>
          <w:rFonts w:ascii="Arial" w:hAnsi="Arial" w:cs="Arial"/>
          <w:b/>
        </w:rPr>
        <w:t xml:space="preserve"> </w:t>
      </w:r>
      <w:r>
        <w:rPr>
          <w:rFonts w:ascii="Arial" w:hAnsi="Arial" w:cs="Arial"/>
        </w:rPr>
        <w:t>servicio</w:t>
      </w:r>
      <w:r w:rsidRPr="00DC2822">
        <w:rPr>
          <w:rFonts w:ascii="Arial" w:hAnsi="Arial" w:cs="Arial"/>
        </w:rPr>
        <w:t xml:space="preserve"> deberá realizarse garantizando la seguridad tanto para el personal que efectúe éste, como para los usuarios que se encuentren en el inmueble.</w:t>
      </w:r>
    </w:p>
    <w:p w14:paraId="39338FEF" w14:textId="77777777" w:rsidR="00174E08" w:rsidRPr="00DC2822" w:rsidRDefault="00174E08" w:rsidP="00174E08">
      <w:pPr>
        <w:spacing w:line="276" w:lineRule="auto"/>
        <w:jc w:val="both"/>
        <w:rPr>
          <w:rFonts w:ascii="Arial" w:hAnsi="Arial" w:cs="Arial"/>
        </w:rPr>
      </w:pPr>
      <w:r w:rsidRPr="00DC2822">
        <w:rPr>
          <w:rFonts w:ascii="Arial" w:hAnsi="Arial" w:cs="Arial"/>
        </w:rPr>
        <w:t>Se realizará el servicio de limpieza profunda semanal, el día que establezca La UPSRJ</w:t>
      </w:r>
      <w:r>
        <w:rPr>
          <w:rFonts w:ascii="Arial" w:hAnsi="Arial" w:cs="Arial"/>
        </w:rPr>
        <w:t xml:space="preserve">. </w:t>
      </w:r>
      <w:proofErr w:type="spellStart"/>
      <w:r>
        <w:rPr>
          <w:rFonts w:ascii="Arial" w:hAnsi="Arial" w:cs="Arial"/>
        </w:rPr>
        <w:t>Asi</w:t>
      </w:r>
      <w:proofErr w:type="spellEnd"/>
      <w:r>
        <w:rPr>
          <w:rFonts w:ascii="Arial" w:hAnsi="Arial" w:cs="Arial"/>
        </w:rPr>
        <w:t xml:space="preserve"> como la </w:t>
      </w:r>
      <w:r w:rsidRPr="00DC2822">
        <w:rPr>
          <w:rFonts w:ascii="Arial" w:hAnsi="Arial" w:cs="Arial"/>
        </w:rPr>
        <w:t xml:space="preserve">limpieza emergente sin costo adicional en situaciones de emergencia, por caso fortuito o de fuerza mayor (granizadas, inundaciones, incendios, actos vandálicos y eventos socio organizativos); deberá incluir los insumos necesarios para la debida atención del </w:t>
      </w:r>
      <w:r>
        <w:rPr>
          <w:rFonts w:ascii="Arial" w:hAnsi="Arial" w:cs="Arial"/>
        </w:rPr>
        <w:t>servicio.</w:t>
      </w:r>
    </w:p>
    <w:p w14:paraId="609FAE9C" w14:textId="77777777" w:rsidR="00174E08" w:rsidRPr="00DC2822" w:rsidRDefault="00174E08" w:rsidP="00174E08">
      <w:pPr>
        <w:spacing w:line="276" w:lineRule="auto"/>
        <w:jc w:val="both"/>
        <w:rPr>
          <w:rFonts w:ascii="Arial" w:hAnsi="Arial" w:cs="Arial"/>
        </w:rPr>
      </w:pPr>
      <w:r w:rsidRPr="00DC2822">
        <w:rPr>
          <w:rFonts w:ascii="Arial" w:hAnsi="Arial" w:cs="Arial"/>
        </w:rPr>
        <w:t>El personal de deberá tener experiencia en el manejo de los líquidos necesarios para cada actividad, sin poner en riesgo a los usuarios del inmueble, así como proteger y ser responsable de las superficies y/o elementos a limpiar.</w:t>
      </w:r>
    </w:p>
    <w:p w14:paraId="4094DDDE" w14:textId="77777777" w:rsidR="00174E08" w:rsidRPr="009335EE" w:rsidRDefault="00174E08" w:rsidP="006D2F72">
      <w:pPr>
        <w:pStyle w:val="Prrafodelista"/>
        <w:numPr>
          <w:ilvl w:val="0"/>
          <w:numId w:val="3"/>
        </w:numPr>
        <w:spacing w:after="0" w:line="276" w:lineRule="auto"/>
        <w:ind w:left="284" w:hanging="284"/>
        <w:jc w:val="both"/>
        <w:rPr>
          <w:rFonts w:ascii="Arial" w:hAnsi="Arial" w:cs="Arial"/>
          <w:b/>
        </w:rPr>
      </w:pPr>
      <w:r w:rsidRPr="009335EE">
        <w:rPr>
          <w:rFonts w:ascii="Arial" w:hAnsi="Arial" w:cs="Arial"/>
          <w:b/>
        </w:rPr>
        <w:t>IDENTIFICACIÓN Y UNIFORMES.</w:t>
      </w:r>
    </w:p>
    <w:p w14:paraId="2A106FF5" w14:textId="77777777" w:rsidR="00174E08" w:rsidRPr="009335EE" w:rsidRDefault="00174E08" w:rsidP="00174E08">
      <w:pPr>
        <w:overflowPunct w:val="0"/>
        <w:autoSpaceDE w:val="0"/>
        <w:autoSpaceDN w:val="0"/>
        <w:adjustRightInd w:val="0"/>
        <w:spacing w:line="276" w:lineRule="auto"/>
        <w:jc w:val="both"/>
        <w:textAlignment w:val="baseline"/>
        <w:rPr>
          <w:rFonts w:ascii="Arial" w:hAnsi="Arial" w:cs="Arial"/>
          <w:b/>
        </w:rPr>
      </w:pPr>
    </w:p>
    <w:p w14:paraId="53A3C978" w14:textId="77777777" w:rsidR="00174E08" w:rsidRPr="009335EE" w:rsidRDefault="00174E08" w:rsidP="00174E08">
      <w:pPr>
        <w:tabs>
          <w:tab w:val="left" w:pos="993"/>
        </w:tabs>
        <w:spacing w:line="276" w:lineRule="auto"/>
        <w:jc w:val="both"/>
        <w:rPr>
          <w:rFonts w:ascii="Arial" w:hAnsi="Arial" w:cs="Arial"/>
        </w:rPr>
      </w:pPr>
      <w:r w:rsidRPr="009335EE">
        <w:rPr>
          <w:rFonts w:ascii="Arial" w:hAnsi="Arial" w:cs="Arial"/>
        </w:rPr>
        <w:t>Proporcionar uniformes en buen estado y reponerlos tan pronto como dejen de ser funcionales</w:t>
      </w:r>
    </w:p>
    <w:p w14:paraId="4D74D4AA" w14:textId="77777777" w:rsidR="00174E08" w:rsidRPr="009335EE" w:rsidRDefault="00174E08" w:rsidP="00174E08">
      <w:pPr>
        <w:tabs>
          <w:tab w:val="left" w:pos="993"/>
        </w:tabs>
        <w:spacing w:line="276" w:lineRule="auto"/>
        <w:jc w:val="both"/>
        <w:rPr>
          <w:rFonts w:ascii="Arial" w:hAnsi="Arial" w:cs="Arial"/>
        </w:rPr>
      </w:pPr>
      <w:r w:rsidRPr="009335EE">
        <w:rPr>
          <w:rFonts w:ascii="Arial" w:hAnsi="Arial" w:cs="Arial"/>
        </w:rPr>
        <w:t xml:space="preserve">Deberá otorgar a su personal un gafete de identificación plastificado o con mica térmica </w:t>
      </w:r>
      <w:r>
        <w:rPr>
          <w:rFonts w:ascii="Arial" w:hAnsi="Arial" w:cs="Arial"/>
        </w:rPr>
        <w:t>de la empresa que representa</w:t>
      </w:r>
    </w:p>
    <w:p w14:paraId="647B2771" w14:textId="77777777" w:rsidR="00174E08" w:rsidRPr="00DC2822" w:rsidRDefault="00174E08" w:rsidP="006D2F72">
      <w:pPr>
        <w:pStyle w:val="Prrafodelista"/>
        <w:numPr>
          <w:ilvl w:val="0"/>
          <w:numId w:val="3"/>
        </w:numPr>
        <w:tabs>
          <w:tab w:val="left" w:pos="993"/>
        </w:tabs>
        <w:spacing w:line="276" w:lineRule="auto"/>
        <w:ind w:left="426" w:hanging="426"/>
        <w:jc w:val="both"/>
        <w:rPr>
          <w:rFonts w:ascii="Arial" w:hAnsi="Arial" w:cs="Arial"/>
          <w:b/>
          <w:bCs/>
        </w:rPr>
      </w:pPr>
      <w:r w:rsidRPr="00DC2822">
        <w:rPr>
          <w:rFonts w:ascii="Arial" w:hAnsi="Arial" w:cs="Arial"/>
          <w:b/>
          <w:bCs/>
        </w:rPr>
        <w:t xml:space="preserve">OBLIGACIONES PATRONALES </w:t>
      </w:r>
    </w:p>
    <w:p w14:paraId="63A51827" w14:textId="77777777" w:rsidR="00174E08" w:rsidRPr="009335EE" w:rsidRDefault="00174E08" w:rsidP="00174E08">
      <w:pPr>
        <w:tabs>
          <w:tab w:val="left" w:pos="993"/>
        </w:tabs>
        <w:spacing w:line="276" w:lineRule="auto"/>
        <w:jc w:val="both"/>
        <w:rPr>
          <w:rFonts w:ascii="Arial" w:hAnsi="Arial" w:cs="Arial"/>
        </w:rPr>
      </w:pPr>
      <w:r w:rsidRPr="009335EE">
        <w:rPr>
          <w:rFonts w:ascii="Arial" w:hAnsi="Arial" w:cs="Arial"/>
        </w:rPr>
        <w:t>Durante la vigencia del servicio, a cumplir con la inscripción y pago oportuno de las cuotas al Instituto Mexicano del Seguro Social (IMSS) respecto de la totalidad del personal que brinde el servicio en el inmueble de la UPSRJ. Para verificar su cumplimiento, deberán entregar mensualmente a la UPSRJ los listados del Sistema Único de Autodeterminación (SUA), así como su concerniente comprobante de pago debidamente efectuado y Constancia de presentación de movimientos afiliatorios “IMSS DESDE SU EMPRESA”.</w:t>
      </w:r>
    </w:p>
    <w:p w14:paraId="4F9C84E8" w14:textId="77777777" w:rsidR="00174E08" w:rsidRPr="009335EE" w:rsidRDefault="00174E08" w:rsidP="00174E08">
      <w:pPr>
        <w:tabs>
          <w:tab w:val="left" w:pos="993"/>
        </w:tabs>
        <w:spacing w:line="276" w:lineRule="auto"/>
        <w:jc w:val="both"/>
        <w:rPr>
          <w:rFonts w:ascii="Arial" w:hAnsi="Arial" w:cs="Arial"/>
        </w:rPr>
      </w:pPr>
      <w:r w:rsidRPr="009335EE">
        <w:rPr>
          <w:rFonts w:ascii="Arial" w:hAnsi="Arial" w:cs="Arial"/>
        </w:rPr>
        <w:t>Lo anterior, a reserva de que el personal de la UPSRJ verificará periódicamente la vigencia de derechos ante el IMSS del personal que brinde el servicio, por lo que, en caso de presentar algún incumplimiento, se procederá con la aplicación de las deductivas establecidas en este documento.</w:t>
      </w:r>
    </w:p>
    <w:p w14:paraId="42A391F8" w14:textId="0AF5F8FD" w:rsidR="00174E08" w:rsidRDefault="00174E08" w:rsidP="00174E08">
      <w:pPr>
        <w:tabs>
          <w:tab w:val="left" w:pos="993"/>
        </w:tabs>
        <w:spacing w:line="276" w:lineRule="auto"/>
        <w:jc w:val="both"/>
        <w:rPr>
          <w:rFonts w:ascii="Arial" w:hAnsi="Arial" w:cs="Arial"/>
          <w:b/>
        </w:rPr>
      </w:pPr>
    </w:p>
    <w:p w14:paraId="195DC965" w14:textId="77777777" w:rsidR="00685E1B" w:rsidRDefault="00685E1B" w:rsidP="00174E08">
      <w:pPr>
        <w:tabs>
          <w:tab w:val="left" w:pos="993"/>
        </w:tabs>
        <w:spacing w:line="276" w:lineRule="auto"/>
        <w:jc w:val="both"/>
        <w:rPr>
          <w:rFonts w:ascii="Arial" w:hAnsi="Arial" w:cs="Arial"/>
          <w:b/>
        </w:rPr>
      </w:pPr>
    </w:p>
    <w:p w14:paraId="2C20593D" w14:textId="77777777" w:rsidR="00174E08" w:rsidRPr="009335EE" w:rsidRDefault="00174E08" w:rsidP="00174E08">
      <w:pPr>
        <w:tabs>
          <w:tab w:val="left" w:pos="993"/>
        </w:tabs>
        <w:spacing w:line="276" w:lineRule="auto"/>
        <w:jc w:val="both"/>
        <w:rPr>
          <w:rFonts w:ascii="Arial" w:hAnsi="Arial" w:cs="Arial"/>
          <w:b/>
        </w:rPr>
      </w:pPr>
    </w:p>
    <w:p w14:paraId="1823C132" w14:textId="77777777" w:rsidR="00174E08" w:rsidRPr="009335EE" w:rsidRDefault="00174E08" w:rsidP="00174E08">
      <w:pPr>
        <w:jc w:val="center"/>
        <w:rPr>
          <w:rFonts w:ascii="Arial" w:hAnsi="Arial" w:cs="Arial"/>
          <w:b/>
        </w:rPr>
      </w:pPr>
      <w:r w:rsidRPr="009335EE">
        <w:rPr>
          <w:rFonts w:ascii="Arial" w:hAnsi="Arial" w:cs="Arial"/>
          <w:b/>
        </w:rPr>
        <w:lastRenderedPageBreak/>
        <w:t xml:space="preserve">CUADRO DE DEDUCTIVAS </w:t>
      </w:r>
    </w:p>
    <w:p w14:paraId="05C76446" w14:textId="700C3699" w:rsidR="00174E08" w:rsidRPr="00174E08" w:rsidRDefault="00174E08" w:rsidP="00174E08">
      <w:pPr>
        <w:jc w:val="center"/>
        <w:rPr>
          <w:rFonts w:ascii="Arial" w:hAnsi="Arial" w:cs="Arial"/>
          <w:sz w:val="20"/>
          <w:szCs w:val="20"/>
        </w:rPr>
      </w:pPr>
      <w:r w:rsidRPr="00DC2822">
        <w:rPr>
          <w:rFonts w:ascii="Arial" w:hAnsi="Arial" w:cs="Arial"/>
          <w:sz w:val="20"/>
          <w:szCs w:val="20"/>
        </w:rPr>
        <w:t>CON MOTIVO DEL INCUMPLIMIENTO PARCIAL O DEFICIENTE DEL SERVICIO REQUERIDO</w:t>
      </w:r>
    </w:p>
    <w:p w14:paraId="3C76FCF7" w14:textId="1F9789B0" w:rsidR="00174E08" w:rsidRPr="009335EE" w:rsidRDefault="00174E08" w:rsidP="00174E08">
      <w:pPr>
        <w:jc w:val="center"/>
        <w:rPr>
          <w:rFonts w:ascii="Arial" w:hAnsi="Arial" w:cs="Arial"/>
          <w:b/>
        </w:rPr>
      </w:pPr>
      <w:r w:rsidRPr="009335EE">
        <w:rPr>
          <w:rFonts w:ascii="Arial" w:hAnsi="Arial" w:cs="Arial"/>
          <w:b/>
        </w:rPr>
        <w:t>CRITERIOS</w:t>
      </w:r>
    </w:p>
    <w:tbl>
      <w:tblPr>
        <w:tblW w:w="9923" w:type="dxa"/>
        <w:tblInd w:w="-549" w:type="dxa"/>
        <w:tblLayout w:type="fixed"/>
        <w:tblCellMar>
          <w:left w:w="70" w:type="dxa"/>
          <w:right w:w="70" w:type="dxa"/>
        </w:tblCellMar>
        <w:tblLook w:val="04A0" w:firstRow="1" w:lastRow="0" w:firstColumn="1" w:lastColumn="0" w:noHBand="0" w:noVBand="1"/>
      </w:tblPr>
      <w:tblGrid>
        <w:gridCol w:w="5103"/>
        <w:gridCol w:w="1560"/>
        <w:gridCol w:w="1701"/>
        <w:gridCol w:w="1559"/>
      </w:tblGrid>
      <w:tr w:rsidR="00174E08" w:rsidRPr="009335EE" w14:paraId="45A82C32" w14:textId="77777777" w:rsidTr="00174E08">
        <w:trPr>
          <w:trHeight w:val="191"/>
        </w:trPr>
        <w:tc>
          <w:tcPr>
            <w:tcW w:w="5103"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3BD3611A" w14:textId="77777777" w:rsidR="00174E08" w:rsidRPr="009335EE" w:rsidRDefault="00174E08" w:rsidP="007A5BD5">
            <w:pPr>
              <w:jc w:val="center"/>
              <w:rPr>
                <w:rFonts w:ascii="Arial" w:hAnsi="Arial" w:cs="Arial"/>
                <w:b/>
                <w:sz w:val="16"/>
                <w:szCs w:val="16"/>
              </w:rPr>
            </w:pPr>
            <w:r w:rsidRPr="009335EE">
              <w:rPr>
                <w:rFonts w:ascii="Arial" w:hAnsi="Arial" w:cs="Arial"/>
                <w:b/>
                <w:sz w:val="16"/>
                <w:szCs w:val="16"/>
              </w:rPr>
              <w:t>INCUMPLIMIENTO</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37410653" w14:textId="77777777" w:rsidR="00174E08" w:rsidRPr="009335EE" w:rsidRDefault="00174E08" w:rsidP="007A5BD5">
            <w:pPr>
              <w:jc w:val="center"/>
              <w:rPr>
                <w:rFonts w:ascii="Arial" w:hAnsi="Arial" w:cs="Arial"/>
                <w:b/>
                <w:sz w:val="16"/>
                <w:szCs w:val="16"/>
              </w:rPr>
            </w:pPr>
            <w:r w:rsidRPr="009335EE">
              <w:rPr>
                <w:rFonts w:ascii="Arial" w:hAnsi="Arial" w:cs="Arial"/>
                <w:b/>
                <w:sz w:val="16"/>
                <w:szCs w:val="16"/>
              </w:rPr>
              <w:t>Criterio</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49C7CDC" w14:textId="77777777" w:rsidR="00174E08" w:rsidRPr="009335EE" w:rsidRDefault="00174E08" w:rsidP="007A5BD5">
            <w:pPr>
              <w:jc w:val="center"/>
              <w:rPr>
                <w:rFonts w:ascii="Arial" w:hAnsi="Arial" w:cs="Arial"/>
                <w:b/>
                <w:sz w:val="16"/>
                <w:szCs w:val="16"/>
              </w:rPr>
            </w:pPr>
            <w:r w:rsidRPr="009335EE">
              <w:rPr>
                <w:rFonts w:ascii="Arial" w:hAnsi="Arial" w:cs="Arial"/>
                <w:b/>
                <w:sz w:val="16"/>
                <w:szCs w:val="16"/>
              </w:rPr>
              <w:t>Monto Pesos MXN</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126EF48B" w14:textId="77777777" w:rsidR="00174E08" w:rsidRPr="009335EE" w:rsidRDefault="00174E08" w:rsidP="007A5BD5">
            <w:pPr>
              <w:jc w:val="center"/>
              <w:rPr>
                <w:rFonts w:ascii="Arial" w:hAnsi="Arial" w:cs="Arial"/>
                <w:b/>
                <w:sz w:val="16"/>
                <w:szCs w:val="16"/>
              </w:rPr>
            </w:pPr>
            <w:r w:rsidRPr="009335EE">
              <w:rPr>
                <w:rFonts w:ascii="Arial" w:hAnsi="Arial" w:cs="Arial"/>
                <w:b/>
                <w:sz w:val="16"/>
                <w:szCs w:val="16"/>
              </w:rPr>
              <w:t>Incidencia</w:t>
            </w:r>
          </w:p>
        </w:tc>
      </w:tr>
      <w:tr w:rsidR="00174E08" w:rsidRPr="009335EE" w14:paraId="4FC84F3E" w14:textId="77777777" w:rsidTr="00174E08">
        <w:trPr>
          <w:trHeight w:val="154"/>
        </w:trPr>
        <w:tc>
          <w:tcPr>
            <w:tcW w:w="510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B460BD" w14:textId="77777777" w:rsidR="00174E08" w:rsidRPr="009335EE" w:rsidRDefault="00174E08" w:rsidP="007A5BD5">
            <w:pPr>
              <w:rPr>
                <w:rFonts w:ascii="Arial" w:hAnsi="Arial" w:cs="Arial"/>
                <w:b/>
                <w:sz w:val="16"/>
                <w:szCs w:val="16"/>
              </w:rPr>
            </w:pPr>
            <w:r w:rsidRPr="009335EE">
              <w:rPr>
                <w:rFonts w:ascii="Arial" w:hAnsi="Arial" w:cs="Arial"/>
                <w:b/>
                <w:sz w:val="16"/>
                <w:szCs w:val="16"/>
              </w:rPr>
              <w:t xml:space="preserve">AUSENTISMO </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5F0260D" w14:textId="77777777" w:rsidR="00174E08" w:rsidRPr="009335EE" w:rsidRDefault="00174E08" w:rsidP="007A5BD5">
            <w:pPr>
              <w:rPr>
                <w:rFonts w:ascii="Arial" w:hAnsi="Arial" w:cs="Arial"/>
                <w:sz w:val="16"/>
                <w:szCs w:val="16"/>
              </w:rPr>
            </w:pPr>
          </w:p>
        </w:tc>
        <w:tc>
          <w:tcPr>
            <w:tcW w:w="1701" w:type="dxa"/>
            <w:tcBorders>
              <w:top w:val="single" w:sz="8" w:space="0" w:color="auto"/>
              <w:left w:val="single" w:sz="8" w:space="0" w:color="auto"/>
              <w:bottom w:val="single" w:sz="8" w:space="0" w:color="auto"/>
              <w:right w:val="single" w:sz="8" w:space="0" w:color="auto"/>
            </w:tcBorders>
          </w:tcPr>
          <w:p w14:paraId="08F09013" w14:textId="77777777" w:rsidR="00174E08" w:rsidRPr="009335EE" w:rsidRDefault="00174E08" w:rsidP="007A5BD5">
            <w:pPr>
              <w:rPr>
                <w:rFonts w:ascii="Arial" w:hAnsi="Arial" w:cs="Arial"/>
                <w:sz w:val="16"/>
                <w:szCs w:val="16"/>
              </w:rPr>
            </w:pP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D3EA18" w14:textId="77777777" w:rsidR="00174E08" w:rsidRPr="009335EE" w:rsidRDefault="00174E08" w:rsidP="007A5BD5">
            <w:pPr>
              <w:rPr>
                <w:rFonts w:ascii="Arial" w:hAnsi="Arial" w:cs="Arial"/>
                <w:sz w:val="16"/>
                <w:szCs w:val="16"/>
              </w:rPr>
            </w:pPr>
          </w:p>
        </w:tc>
      </w:tr>
      <w:tr w:rsidR="00174E08" w:rsidRPr="009335EE" w14:paraId="20CCB9FC" w14:textId="77777777" w:rsidTr="00174E08">
        <w:trPr>
          <w:trHeight w:val="285"/>
        </w:trPr>
        <w:tc>
          <w:tcPr>
            <w:tcW w:w="5103" w:type="dxa"/>
            <w:tcBorders>
              <w:top w:val="single" w:sz="8" w:space="0" w:color="auto"/>
              <w:left w:val="single" w:sz="8" w:space="0" w:color="auto"/>
              <w:bottom w:val="single" w:sz="8" w:space="0" w:color="auto"/>
              <w:right w:val="single" w:sz="8" w:space="0" w:color="auto"/>
            </w:tcBorders>
            <w:shd w:val="clear" w:color="auto" w:fill="auto"/>
            <w:noWrap/>
            <w:hideMark/>
          </w:tcPr>
          <w:p w14:paraId="5294E406" w14:textId="77777777" w:rsidR="00174E08" w:rsidRPr="009335EE" w:rsidRDefault="00174E08" w:rsidP="007A5BD5">
            <w:pPr>
              <w:rPr>
                <w:rFonts w:ascii="Arial" w:hAnsi="Arial" w:cs="Arial"/>
                <w:sz w:val="16"/>
                <w:szCs w:val="16"/>
              </w:rPr>
            </w:pPr>
            <w:r w:rsidRPr="009335EE">
              <w:rPr>
                <w:rFonts w:ascii="Arial" w:hAnsi="Arial" w:cs="Arial"/>
                <w:sz w:val="16"/>
                <w:szCs w:val="16"/>
              </w:rPr>
              <w:t>Supervisor</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FCA69A" w14:textId="77777777" w:rsidR="00174E08" w:rsidRPr="009335EE" w:rsidRDefault="00174E08" w:rsidP="007A5BD5">
            <w:pPr>
              <w:rPr>
                <w:rFonts w:ascii="Arial" w:hAnsi="Arial" w:cs="Arial"/>
                <w:sz w:val="16"/>
                <w:szCs w:val="16"/>
              </w:rPr>
            </w:pPr>
            <w:r w:rsidRPr="009335EE">
              <w:rPr>
                <w:rFonts w:ascii="Arial" w:hAnsi="Arial" w:cs="Arial"/>
                <w:sz w:val="16"/>
                <w:szCs w:val="16"/>
              </w:rPr>
              <w:t>Ausentismo</w:t>
            </w:r>
          </w:p>
        </w:tc>
        <w:tc>
          <w:tcPr>
            <w:tcW w:w="1701" w:type="dxa"/>
            <w:tcBorders>
              <w:top w:val="single" w:sz="8" w:space="0" w:color="auto"/>
              <w:left w:val="single" w:sz="8" w:space="0" w:color="auto"/>
              <w:bottom w:val="single" w:sz="8" w:space="0" w:color="auto"/>
              <w:right w:val="single" w:sz="8" w:space="0" w:color="auto"/>
            </w:tcBorders>
          </w:tcPr>
          <w:p w14:paraId="5B90356A" w14:textId="77777777" w:rsidR="00174E08" w:rsidRPr="009335EE" w:rsidRDefault="00174E08" w:rsidP="007A5BD5">
            <w:pPr>
              <w:rPr>
                <w:rFonts w:ascii="Arial" w:hAnsi="Arial" w:cs="Arial"/>
                <w:sz w:val="16"/>
                <w:szCs w:val="16"/>
              </w:rPr>
            </w:pPr>
            <w:r w:rsidRPr="009335EE">
              <w:rPr>
                <w:rFonts w:ascii="Arial" w:hAnsi="Arial" w:cs="Arial"/>
                <w:sz w:val="16"/>
                <w:szCs w:val="16"/>
              </w:rPr>
              <w:t>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5E0AAF" w14:textId="77777777" w:rsidR="00174E08" w:rsidRPr="009335EE" w:rsidRDefault="00174E08" w:rsidP="007A5BD5">
            <w:pPr>
              <w:rPr>
                <w:rFonts w:ascii="Arial" w:hAnsi="Arial" w:cs="Arial"/>
                <w:sz w:val="16"/>
                <w:szCs w:val="16"/>
              </w:rPr>
            </w:pPr>
            <w:r w:rsidRPr="009335EE">
              <w:rPr>
                <w:rFonts w:ascii="Arial" w:hAnsi="Arial" w:cs="Arial"/>
                <w:sz w:val="16"/>
                <w:szCs w:val="16"/>
              </w:rPr>
              <w:t>Por día</w:t>
            </w:r>
          </w:p>
        </w:tc>
      </w:tr>
      <w:tr w:rsidR="00174E08" w:rsidRPr="009335EE" w14:paraId="0886914E" w14:textId="77777777" w:rsidTr="00174E08">
        <w:trPr>
          <w:trHeight w:val="285"/>
        </w:trPr>
        <w:tc>
          <w:tcPr>
            <w:tcW w:w="5103" w:type="dxa"/>
            <w:tcBorders>
              <w:top w:val="single" w:sz="8" w:space="0" w:color="auto"/>
              <w:left w:val="single" w:sz="8" w:space="0" w:color="auto"/>
              <w:bottom w:val="single" w:sz="8" w:space="0" w:color="auto"/>
              <w:right w:val="single" w:sz="8" w:space="0" w:color="auto"/>
            </w:tcBorders>
            <w:shd w:val="clear" w:color="auto" w:fill="auto"/>
            <w:noWrap/>
            <w:hideMark/>
          </w:tcPr>
          <w:p w14:paraId="6907CD4A" w14:textId="77777777" w:rsidR="00174E08" w:rsidRPr="009335EE" w:rsidRDefault="00174E08" w:rsidP="007A5BD5">
            <w:pPr>
              <w:rPr>
                <w:rFonts w:ascii="Arial" w:hAnsi="Arial" w:cs="Arial"/>
                <w:sz w:val="16"/>
                <w:szCs w:val="16"/>
              </w:rPr>
            </w:pPr>
            <w:r w:rsidRPr="009335EE">
              <w:rPr>
                <w:rFonts w:ascii="Arial" w:hAnsi="Arial" w:cs="Arial"/>
                <w:sz w:val="16"/>
                <w:szCs w:val="16"/>
              </w:rPr>
              <w:t>Elemento</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5B7A6E" w14:textId="77777777" w:rsidR="00174E08" w:rsidRPr="009335EE" w:rsidRDefault="00174E08" w:rsidP="007A5BD5">
            <w:pPr>
              <w:rPr>
                <w:rFonts w:ascii="Arial" w:hAnsi="Arial" w:cs="Arial"/>
                <w:sz w:val="16"/>
                <w:szCs w:val="16"/>
              </w:rPr>
            </w:pPr>
            <w:r w:rsidRPr="009335EE">
              <w:rPr>
                <w:rFonts w:ascii="Arial" w:hAnsi="Arial" w:cs="Arial"/>
                <w:sz w:val="16"/>
                <w:szCs w:val="16"/>
              </w:rPr>
              <w:t>Ausentismo</w:t>
            </w:r>
          </w:p>
        </w:tc>
        <w:tc>
          <w:tcPr>
            <w:tcW w:w="1701" w:type="dxa"/>
            <w:tcBorders>
              <w:top w:val="single" w:sz="8" w:space="0" w:color="auto"/>
              <w:left w:val="single" w:sz="8" w:space="0" w:color="auto"/>
              <w:bottom w:val="single" w:sz="8" w:space="0" w:color="auto"/>
              <w:right w:val="single" w:sz="8" w:space="0" w:color="auto"/>
            </w:tcBorders>
          </w:tcPr>
          <w:p w14:paraId="2F74B30A" w14:textId="77777777" w:rsidR="00174E08" w:rsidRPr="009335EE" w:rsidRDefault="00174E08" w:rsidP="007A5BD5">
            <w:pPr>
              <w:rPr>
                <w:rFonts w:ascii="Arial" w:hAnsi="Arial" w:cs="Arial"/>
                <w:sz w:val="16"/>
                <w:szCs w:val="16"/>
              </w:rPr>
            </w:pPr>
            <w:r w:rsidRPr="009335EE">
              <w:rPr>
                <w:rFonts w:ascii="Arial" w:hAnsi="Arial" w:cs="Arial"/>
                <w:sz w:val="16"/>
                <w:szCs w:val="16"/>
              </w:rPr>
              <w:t>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0561D2" w14:textId="77777777" w:rsidR="00174E08" w:rsidRPr="009335EE" w:rsidRDefault="00174E08" w:rsidP="007A5BD5">
            <w:pPr>
              <w:rPr>
                <w:rFonts w:ascii="Arial" w:hAnsi="Arial" w:cs="Arial"/>
                <w:sz w:val="16"/>
                <w:szCs w:val="16"/>
              </w:rPr>
            </w:pPr>
            <w:r w:rsidRPr="009335EE">
              <w:rPr>
                <w:rFonts w:ascii="Arial" w:hAnsi="Arial" w:cs="Arial"/>
                <w:sz w:val="16"/>
                <w:szCs w:val="16"/>
              </w:rPr>
              <w:t>Por día</w:t>
            </w:r>
          </w:p>
        </w:tc>
      </w:tr>
      <w:tr w:rsidR="00174E08" w:rsidRPr="009335EE" w14:paraId="700E46D7" w14:textId="77777777" w:rsidTr="00174E08">
        <w:trPr>
          <w:trHeight w:val="285"/>
        </w:trPr>
        <w:tc>
          <w:tcPr>
            <w:tcW w:w="5103" w:type="dxa"/>
            <w:tcBorders>
              <w:top w:val="single" w:sz="8" w:space="0" w:color="auto"/>
              <w:left w:val="single" w:sz="8" w:space="0" w:color="auto"/>
              <w:bottom w:val="single" w:sz="8" w:space="0" w:color="auto"/>
              <w:right w:val="single" w:sz="8" w:space="0" w:color="auto"/>
            </w:tcBorders>
            <w:shd w:val="clear" w:color="auto" w:fill="auto"/>
            <w:noWrap/>
          </w:tcPr>
          <w:p w14:paraId="2D8112E9" w14:textId="77777777" w:rsidR="00174E08" w:rsidRPr="009335EE" w:rsidRDefault="00174E08" w:rsidP="007A5BD5">
            <w:pPr>
              <w:rPr>
                <w:rFonts w:ascii="Arial" w:hAnsi="Arial" w:cs="Arial"/>
                <w:sz w:val="16"/>
                <w:szCs w:val="16"/>
              </w:rPr>
            </w:pPr>
            <w:r w:rsidRPr="009335EE">
              <w:rPr>
                <w:rFonts w:ascii="Arial" w:hAnsi="Arial" w:cs="Arial"/>
                <w:sz w:val="16"/>
                <w:szCs w:val="16"/>
              </w:rPr>
              <w:t>Supervisor y/o Elemento</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BBF499D" w14:textId="77777777" w:rsidR="00174E08" w:rsidRPr="009335EE" w:rsidRDefault="00174E08" w:rsidP="007A5BD5">
            <w:pPr>
              <w:rPr>
                <w:rFonts w:ascii="Arial" w:hAnsi="Arial" w:cs="Arial"/>
                <w:sz w:val="16"/>
                <w:szCs w:val="16"/>
              </w:rPr>
            </w:pPr>
            <w:r w:rsidRPr="009335EE">
              <w:rPr>
                <w:rFonts w:ascii="Arial" w:hAnsi="Arial" w:cs="Arial"/>
                <w:sz w:val="16"/>
                <w:szCs w:val="16"/>
              </w:rPr>
              <w:t>Horas no trabajadas</w:t>
            </w:r>
          </w:p>
        </w:tc>
        <w:tc>
          <w:tcPr>
            <w:tcW w:w="1701" w:type="dxa"/>
            <w:tcBorders>
              <w:top w:val="single" w:sz="8" w:space="0" w:color="auto"/>
              <w:left w:val="single" w:sz="8" w:space="0" w:color="auto"/>
              <w:bottom w:val="single" w:sz="8" w:space="0" w:color="auto"/>
              <w:right w:val="single" w:sz="8" w:space="0" w:color="auto"/>
            </w:tcBorders>
          </w:tcPr>
          <w:p w14:paraId="0477E521" w14:textId="77777777" w:rsidR="00174E08" w:rsidRPr="009335EE" w:rsidRDefault="00174E08" w:rsidP="007A5BD5">
            <w:pPr>
              <w:rPr>
                <w:rFonts w:ascii="Arial" w:hAnsi="Arial" w:cs="Arial"/>
                <w:sz w:val="16"/>
                <w:szCs w:val="16"/>
              </w:rPr>
            </w:pPr>
            <w:r w:rsidRPr="009335EE">
              <w:rPr>
                <w:rFonts w:ascii="Arial" w:hAnsi="Arial" w:cs="Arial"/>
                <w:sz w:val="16"/>
                <w:szCs w:val="16"/>
              </w:rPr>
              <w:t xml:space="preserve">Costo del Elemento / Proporcional </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9DD558" w14:textId="77777777" w:rsidR="00174E08" w:rsidRPr="009335EE" w:rsidRDefault="00174E08" w:rsidP="007A5BD5">
            <w:pPr>
              <w:rPr>
                <w:rFonts w:ascii="Arial" w:hAnsi="Arial" w:cs="Arial"/>
                <w:sz w:val="16"/>
                <w:szCs w:val="16"/>
              </w:rPr>
            </w:pPr>
            <w:r w:rsidRPr="009335EE">
              <w:rPr>
                <w:rFonts w:ascii="Arial" w:hAnsi="Arial" w:cs="Arial"/>
                <w:sz w:val="16"/>
                <w:szCs w:val="16"/>
              </w:rPr>
              <w:t xml:space="preserve">Por hora </w:t>
            </w:r>
          </w:p>
        </w:tc>
      </w:tr>
      <w:tr w:rsidR="00174E08" w:rsidRPr="009335EE" w14:paraId="0DFB51B8" w14:textId="77777777" w:rsidTr="00174E08">
        <w:trPr>
          <w:trHeight w:val="285"/>
        </w:trPr>
        <w:tc>
          <w:tcPr>
            <w:tcW w:w="5103" w:type="dxa"/>
            <w:tcBorders>
              <w:top w:val="single" w:sz="8" w:space="0" w:color="auto"/>
              <w:left w:val="single" w:sz="8" w:space="0" w:color="auto"/>
              <w:bottom w:val="single" w:sz="8" w:space="0" w:color="auto"/>
              <w:right w:val="single" w:sz="8" w:space="0" w:color="auto"/>
            </w:tcBorders>
            <w:shd w:val="clear" w:color="auto" w:fill="auto"/>
            <w:noWrap/>
          </w:tcPr>
          <w:p w14:paraId="6EC096F2" w14:textId="77777777" w:rsidR="00174E08" w:rsidRPr="009335EE" w:rsidRDefault="00174E08" w:rsidP="007A5BD5">
            <w:pPr>
              <w:rPr>
                <w:rFonts w:ascii="Arial" w:hAnsi="Arial" w:cs="Arial"/>
                <w:sz w:val="16"/>
                <w:szCs w:val="16"/>
              </w:rPr>
            </w:pPr>
            <w:r w:rsidRPr="009335EE">
              <w:rPr>
                <w:rFonts w:ascii="Arial" w:hAnsi="Arial" w:cs="Arial"/>
                <w:sz w:val="16"/>
                <w:szCs w:val="16"/>
              </w:rPr>
              <w:t>Por retardos acumulados después de 10 minutos del registro de entrada / Totalidad de elementos en el mes</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6BB108" w14:textId="77777777" w:rsidR="00174E08" w:rsidRPr="009335EE" w:rsidRDefault="00174E08" w:rsidP="007A5BD5">
            <w:pPr>
              <w:rPr>
                <w:rFonts w:ascii="Arial" w:hAnsi="Arial" w:cs="Arial"/>
                <w:sz w:val="16"/>
                <w:szCs w:val="16"/>
              </w:rPr>
            </w:pPr>
            <w:r w:rsidRPr="009335EE">
              <w:rPr>
                <w:rFonts w:ascii="Arial" w:hAnsi="Arial" w:cs="Arial"/>
                <w:sz w:val="16"/>
                <w:szCs w:val="16"/>
              </w:rPr>
              <w:t>Retardo</w:t>
            </w:r>
          </w:p>
        </w:tc>
        <w:tc>
          <w:tcPr>
            <w:tcW w:w="1701" w:type="dxa"/>
            <w:tcBorders>
              <w:top w:val="single" w:sz="8" w:space="0" w:color="auto"/>
              <w:left w:val="single" w:sz="8" w:space="0" w:color="auto"/>
              <w:bottom w:val="single" w:sz="8" w:space="0" w:color="auto"/>
              <w:right w:val="single" w:sz="8" w:space="0" w:color="auto"/>
            </w:tcBorders>
          </w:tcPr>
          <w:p w14:paraId="57736821" w14:textId="77777777" w:rsidR="00174E08" w:rsidRPr="009335EE" w:rsidRDefault="00174E08" w:rsidP="007A5BD5">
            <w:pPr>
              <w:rPr>
                <w:rFonts w:ascii="Arial" w:hAnsi="Arial" w:cs="Arial"/>
                <w:sz w:val="16"/>
                <w:szCs w:val="16"/>
              </w:rPr>
            </w:pPr>
            <w:r w:rsidRPr="009335EE">
              <w:rPr>
                <w:rFonts w:ascii="Arial" w:hAnsi="Arial" w:cs="Arial"/>
                <w:sz w:val="16"/>
                <w:szCs w:val="16"/>
              </w:rPr>
              <w:t>Costo del Elemento / Proporcional</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16EAD4F" w14:textId="77777777" w:rsidR="00174E08" w:rsidRPr="009335EE" w:rsidRDefault="00174E08" w:rsidP="007A5BD5">
            <w:pPr>
              <w:rPr>
                <w:rFonts w:ascii="Arial" w:hAnsi="Arial" w:cs="Arial"/>
                <w:sz w:val="16"/>
                <w:szCs w:val="16"/>
              </w:rPr>
            </w:pPr>
            <w:r w:rsidRPr="009335EE">
              <w:rPr>
                <w:rFonts w:ascii="Arial" w:hAnsi="Arial" w:cs="Arial"/>
                <w:sz w:val="16"/>
                <w:szCs w:val="16"/>
              </w:rPr>
              <w:t>Por hora x mes por el total de los elementos</w:t>
            </w:r>
          </w:p>
        </w:tc>
      </w:tr>
      <w:tr w:rsidR="00174E08" w:rsidRPr="009335EE" w14:paraId="4DD43889" w14:textId="77777777" w:rsidTr="00174E08">
        <w:trPr>
          <w:trHeight w:val="522"/>
        </w:trPr>
        <w:tc>
          <w:tcPr>
            <w:tcW w:w="5103" w:type="dxa"/>
            <w:tcBorders>
              <w:top w:val="single" w:sz="8" w:space="0" w:color="auto"/>
              <w:left w:val="single" w:sz="8" w:space="0" w:color="auto"/>
              <w:bottom w:val="single" w:sz="8" w:space="0" w:color="auto"/>
              <w:right w:val="single" w:sz="8" w:space="0" w:color="auto"/>
            </w:tcBorders>
            <w:shd w:val="clear" w:color="auto" w:fill="auto"/>
            <w:noWrap/>
          </w:tcPr>
          <w:p w14:paraId="7D7AC526" w14:textId="77777777" w:rsidR="00174E08" w:rsidRPr="009335EE" w:rsidRDefault="00174E08" w:rsidP="007A5BD5">
            <w:pPr>
              <w:rPr>
                <w:rFonts w:ascii="Arial" w:hAnsi="Arial" w:cs="Arial"/>
                <w:sz w:val="16"/>
                <w:szCs w:val="16"/>
              </w:rPr>
            </w:pPr>
            <w:r w:rsidRPr="009335EE">
              <w:rPr>
                <w:rFonts w:ascii="Arial" w:hAnsi="Arial" w:cs="Arial"/>
                <w:sz w:val="16"/>
                <w:szCs w:val="16"/>
              </w:rPr>
              <w:t>Queja y/o no conformidad presentada por deficiencia en el servicio ya sea por escrito o por correo electrónico</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9EA4F2E" w14:textId="77777777" w:rsidR="00174E08" w:rsidRPr="009335EE" w:rsidRDefault="00174E08" w:rsidP="007A5BD5">
            <w:pPr>
              <w:rPr>
                <w:rFonts w:ascii="Arial" w:hAnsi="Arial" w:cs="Arial"/>
                <w:sz w:val="16"/>
                <w:szCs w:val="16"/>
              </w:rPr>
            </w:pPr>
            <w:r w:rsidRPr="009335EE">
              <w:rPr>
                <w:rFonts w:ascii="Arial" w:hAnsi="Arial" w:cs="Arial"/>
                <w:sz w:val="16"/>
                <w:szCs w:val="16"/>
              </w:rPr>
              <w:t>Reporte</w:t>
            </w:r>
          </w:p>
        </w:tc>
        <w:tc>
          <w:tcPr>
            <w:tcW w:w="1701" w:type="dxa"/>
            <w:tcBorders>
              <w:top w:val="single" w:sz="8" w:space="0" w:color="auto"/>
              <w:left w:val="single" w:sz="8" w:space="0" w:color="auto"/>
              <w:bottom w:val="single" w:sz="8" w:space="0" w:color="auto"/>
              <w:right w:val="single" w:sz="8" w:space="0" w:color="auto"/>
            </w:tcBorders>
            <w:vAlign w:val="center"/>
          </w:tcPr>
          <w:p w14:paraId="5CEC906B" w14:textId="77777777" w:rsidR="00174E08" w:rsidRPr="009335EE" w:rsidRDefault="00174E08" w:rsidP="007A5BD5">
            <w:pPr>
              <w:rPr>
                <w:rFonts w:ascii="Arial" w:hAnsi="Arial" w:cs="Arial"/>
                <w:sz w:val="16"/>
                <w:szCs w:val="16"/>
              </w:rPr>
            </w:pPr>
            <w:r w:rsidRPr="009335EE">
              <w:rPr>
                <w:rFonts w:ascii="Arial" w:hAnsi="Arial" w:cs="Arial"/>
                <w:sz w:val="16"/>
                <w:szCs w:val="16"/>
              </w:rPr>
              <w:t>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A6D4A9C" w14:textId="77777777" w:rsidR="00174E08" w:rsidRPr="009335EE" w:rsidRDefault="00174E08" w:rsidP="007A5BD5">
            <w:pPr>
              <w:rPr>
                <w:rFonts w:ascii="Arial" w:hAnsi="Arial" w:cs="Arial"/>
                <w:sz w:val="16"/>
                <w:szCs w:val="16"/>
              </w:rPr>
            </w:pPr>
            <w:r w:rsidRPr="009335EE">
              <w:rPr>
                <w:rFonts w:ascii="Arial" w:hAnsi="Arial" w:cs="Arial"/>
                <w:sz w:val="16"/>
                <w:szCs w:val="16"/>
              </w:rPr>
              <w:t>Por reporte</w:t>
            </w:r>
          </w:p>
        </w:tc>
      </w:tr>
      <w:tr w:rsidR="00174E08" w:rsidRPr="009335EE" w14:paraId="1FBE049C" w14:textId="77777777" w:rsidTr="00174E08">
        <w:trPr>
          <w:trHeight w:val="285"/>
        </w:trPr>
        <w:tc>
          <w:tcPr>
            <w:tcW w:w="5103" w:type="dxa"/>
            <w:tcBorders>
              <w:top w:val="single" w:sz="8" w:space="0" w:color="auto"/>
              <w:left w:val="single" w:sz="8" w:space="0" w:color="auto"/>
              <w:bottom w:val="single" w:sz="8" w:space="0" w:color="auto"/>
              <w:right w:val="single" w:sz="8" w:space="0" w:color="auto"/>
            </w:tcBorders>
            <w:shd w:val="clear" w:color="auto" w:fill="auto"/>
            <w:noWrap/>
            <w:hideMark/>
          </w:tcPr>
          <w:p w14:paraId="6189AEF8" w14:textId="77777777" w:rsidR="00174E08" w:rsidRPr="009335EE" w:rsidRDefault="00174E08" w:rsidP="007A5BD5">
            <w:pPr>
              <w:rPr>
                <w:rFonts w:ascii="Arial" w:hAnsi="Arial" w:cs="Arial"/>
                <w:b/>
                <w:sz w:val="16"/>
                <w:szCs w:val="16"/>
              </w:rPr>
            </w:pPr>
            <w:r w:rsidRPr="009335EE">
              <w:rPr>
                <w:rFonts w:ascii="Arial" w:hAnsi="Arial" w:cs="Arial"/>
                <w:b/>
                <w:sz w:val="16"/>
                <w:szCs w:val="16"/>
              </w:rPr>
              <w:t>UNIFORMES</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0A39B4" w14:textId="77777777" w:rsidR="00174E08" w:rsidRPr="009335EE" w:rsidRDefault="00174E08" w:rsidP="007A5BD5">
            <w:pPr>
              <w:rPr>
                <w:rFonts w:ascii="Arial" w:hAnsi="Arial" w:cs="Arial"/>
                <w:sz w:val="16"/>
                <w:szCs w:val="16"/>
              </w:rPr>
            </w:pPr>
          </w:p>
        </w:tc>
        <w:tc>
          <w:tcPr>
            <w:tcW w:w="1701" w:type="dxa"/>
            <w:tcBorders>
              <w:top w:val="single" w:sz="8" w:space="0" w:color="auto"/>
              <w:left w:val="single" w:sz="8" w:space="0" w:color="auto"/>
              <w:bottom w:val="single" w:sz="8" w:space="0" w:color="auto"/>
              <w:right w:val="single" w:sz="8" w:space="0" w:color="auto"/>
            </w:tcBorders>
          </w:tcPr>
          <w:p w14:paraId="7554B7E2" w14:textId="77777777" w:rsidR="00174E08" w:rsidRPr="009335EE" w:rsidRDefault="00174E08" w:rsidP="007A5BD5">
            <w:pPr>
              <w:rPr>
                <w:rFonts w:ascii="Arial" w:hAnsi="Arial" w:cs="Arial"/>
                <w:sz w:val="16"/>
                <w:szCs w:val="16"/>
              </w:rPr>
            </w:pP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1F3EEE" w14:textId="77777777" w:rsidR="00174E08" w:rsidRPr="009335EE" w:rsidRDefault="00174E08" w:rsidP="007A5BD5">
            <w:pPr>
              <w:rPr>
                <w:rFonts w:ascii="Arial" w:hAnsi="Arial" w:cs="Arial"/>
                <w:sz w:val="16"/>
                <w:szCs w:val="16"/>
              </w:rPr>
            </w:pPr>
          </w:p>
        </w:tc>
      </w:tr>
      <w:tr w:rsidR="00174E08" w:rsidRPr="009335EE" w14:paraId="5ED64464" w14:textId="77777777" w:rsidTr="00174E08">
        <w:trPr>
          <w:trHeight w:val="266"/>
        </w:trPr>
        <w:tc>
          <w:tcPr>
            <w:tcW w:w="5103" w:type="dxa"/>
            <w:tcBorders>
              <w:top w:val="single" w:sz="8" w:space="0" w:color="auto"/>
              <w:left w:val="single" w:sz="8" w:space="0" w:color="auto"/>
              <w:bottom w:val="single" w:sz="8" w:space="0" w:color="auto"/>
              <w:right w:val="single" w:sz="8" w:space="0" w:color="auto"/>
            </w:tcBorders>
            <w:shd w:val="clear" w:color="auto" w:fill="auto"/>
            <w:hideMark/>
          </w:tcPr>
          <w:p w14:paraId="57C38779" w14:textId="77777777" w:rsidR="00174E08" w:rsidRPr="009335EE" w:rsidRDefault="00174E08" w:rsidP="007A5BD5">
            <w:pPr>
              <w:rPr>
                <w:rFonts w:ascii="Arial" w:hAnsi="Arial" w:cs="Arial"/>
                <w:sz w:val="16"/>
                <w:szCs w:val="16"/>
              </w:rPr>
            </w:pPr>
            <w:r w:rsidRPr="009335EE">
              <w:rPr>
                <w:rFonts w:ascii="Arial" w:hAnsi="Arial" w:cs="Arial"/>
                <w:sz w:val="16"/>
                <w:szCs w:val="16"/>
              </w:rPr>
              <w:t>Casaca o bata con logotipo de la empresa</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310CA5" w14:textId="77777777" w:rsidR="00174E08" w:rsidRPr="009335EE" w:rsidRDefault="00174E08" w:rsidP="007A5BD5">
            <w:pPr>
              <w:rPr>
                <w:rFonts w:ascii="Arial" w:hAnsi="Arial" w:cs="Arial"/>
                <w:sz w:val="16"/>
                <w:szCs w:val="16"/>
              </w:rPr>
            </w:pPr>
            <w:r w:rsidRPr="009335EE">
              <w:rPr>
                <w:rFonts w:ascii="Arial" w:hAnsi="Arial" w:cs="Arial"/>
                <w:sz w:val="16"/>
                <w:szCs w:val="16"/>
              </w:rPr>
              <w:t>Por falta</w:t>
            </w:r>
          </w:p>
        </w:tc>
        <w:tc>
          <w:tcPr>
            <w:tcW w:w="1701" w:type="dxa"/>
            <w:tcBorders>
              <w:top w:val="single" w:sz="8" w:space="0" w:color="auto"/>
              <w:left w:val="single" w:sz="8" w:space="0" w:color="auto"/>
              <w:bottom w:val="single" w:sz="8" w:space="0" w:color="auto"/>
              <w:right w:val="single" w:sz="8" w:space="0" w:color="auto"/>
            </w:tcBorders>
          </w:tcPr>
          <w:p w14:paraId="0BBEC7B3" w14:textId="77777777" w:rsidR="00174E08" w:rsidRPr="009335EE" w:rsidRDefault="00174E08" w:rsidP="007A5BD5">
            <w:pPr>
              <w:rPr>
                <w:rFonts w:ascii="Arial" w:hAnsi="Arial" w:cs="Arial"/>
                <w:sz w:val="16"/>
                <w:szCs w:val="16"/>
              </w:rPr>
            </w:pPr>
            <w:r w:rsidRPr="009335EE">
              <w:rPr>
                <w:rFonts w:ascii="Arial" w:hAnsi="Arial" w:cs="Arial"/>
                <w:sz w:val="16"/>
                <w:szCs w:val="16"/>
              </w:rPr>
              <w:t>30% del 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FFC285" w14:textId="77777777" w:rsidR="00174E08" w:rsidRPr="009335EE" w:rsidRDefault="00174E08" w:rsidP="007A5BD5">
            <w:pPr>
              <w:rPr>
                <w:rFonts w:ascii="Arial" w:hAnsi="Arial" w:cs="Arial"/>
                <w:sz w:val="16"/>
                <w:szCs w:val="16"/>
              </w:rPr>
            </w:pPr>
            <w:r w:rsidRPr="009335EE">
              <w:rPr>
                <w:rFonts w:ascii="Arial" w:hAnsi="Arial" w:cs="Arial"/>
                <w:sz w:val="16"/>
                <w:szCs w:val="16"/>
              </w:rPr>
              <w:t>Diario por elemento</w:t>
            </w:r>
          </w:p>
        </w:tc>
      </w:tr>
      <w:tr w:rsidR="00174E08" w:rsidRPr="009335EE" w14:paraId="16E8C5C3" w14:textId="77777777" w:rsidTr="00174E08">
        <w:trPr>
          <w:trHeight w:val="118"/>
        </w:trPr>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5D0AAA59" w14:textId="77777777" w:rsidR="00174E08" w:rsidRPr="009335EE" w:rsidRDefault="00174E08" w:rsidP="007A5BD5">
            <w:pPr>
              <w:rPr>
                <w:rFonts w:ascii="Arial" w:hAnsi="Arial" w:cs="Arial"/>
                <w:sz w:val="16"/>
                <w:szCs w:val="16"/>
              </w:rPr>
            </w:pPr>
            <w:r w:rsidRPr="009335EE">
              <w:rPr>
                <w:rFonts w:ascii="Arial" w:hAnsi="Arial" w:cs="Arial"/>
                <w:sz w:val="16"/>
                <w:szCs w:val="16"/>
              </w:rPr>
              <w:t>Gafetes de identificación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14:paraId="7D35FDC8" w14:textId="77777777" w:rsidR="00174E08" w:rsidRPr="009335EE" w:rsidRDefault="00174E08" w:rsidP="007A5BD5">
            <w:pPr>
              <w:rPr>
                <w:rFonts w:ascii="Arial" w:hAnsi="Arial" w:cs="Arial"/>
                <w:sz w:val="16"/>
                <w:szCs w:val="16"/>
              </w:rPr>
            </w:pPr>
            <w:r w:rsidRPr="009335EE">
              <w:rPr>
                <w:rFonts w:ascii="Arial" w:hAnsi="Arial" w:cs="Arial"/>
                <w:sz w:val="16"/>
                <w:szCs w:val="16"/>
              </w:rPr>
              <w:t>Por falta</w:t>
            </w:r>
          </w:p>
        </w:tc>
        <w:tc>
          <w:tcPr>
            <w:tcW w:w="1701" w:type="dxa"/>
            <w:tcBorders>
              <w:top w:val="single" w:sz="8" w:space="0" w:color="auto"/>
              <w:left w:val="single" w:sz="8" w:space="0" w:color="auto"/>
              <w:bottom w:val="single" w:sz="8" w:space="0" w:color="auto"/>
              <w:right w:val="single" w:sz="8" w:space="0" w:color="auto"/>
            </w:tcBorders>
          </w:tcPr>
          <w:p w14:paraId="1B55DF9D" w14:textId="77777777" w:rsidR="00174E08" w:rsidRPr="009335EE" w:rsidRDefault="00174E08" w:rsidP="007A5BD5">
            <w:pPr>
              <w:rPr>
                <w:rFonts w:ascii="Arial" w:hAnsi="Arial" w:cs="Arial"/>
                <w:sz w:val="16"/>
                <w:szCs w:val="16"/>
              </w:rPr>
            </w:pPr>
            <w:r w:rsidRPr="009335EE">
              <w:rPr>
                <w:rFonts w:ascii="Arial" w:hAnsi="Arial" w:cs="Arial"/>
                <w:sz w:val="16"/>
                <w:szCs w:val="16"/>
              </w:rPr>
              <w:t>20% del 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48704A8C" w14:textId="77777777" w:rsidR="00174E08" w:rsidRPr="009335EE" w:rsidRDefault="00174E08" w:rsidP="007A5BD5">
            <w:pPr>
              <w:rPr>
                <w:rFonts w:ascii="Arial" w:hAnsi="Arial" w:cs="Arial"/>
                <w:sz w:val="16"/>
                <w:szCs w:val="16"/>
              </w:rPr>
            </w:pPr>
            <w:r w:rsidRPr="009335EE">
              <w:rPr>
                <w:rFonts w:ascii="Arial" w:hAnsi="Arial" w:cs="Arial"/>
                <w:sz w:val="16"/>
                <w:szCs w:val="16"/>
              </w:rPr>
              <w:t xml:space="preserve">Diario por elemento </w:t>
            </w:r>
          </w:p>
        </w:tc>
      </w:tr>
      <w:tr w:rsidR="00174E08" w:rsidRPr="009335EE" w14:paraId="4E79E8B2" w14:textId="77777777" w:rsidTr="00174E08">
        <w:trPr>
          <w:trHeight w:val="193"/>
        </w:trPr>
        <w:tc>
          <w:tcPr>
            <w:tcW w:w="5103" w:type="dxa"/>
            <w:tcBorders>
              <w:top w:val="single" w:sz="8" w:space="0" w:color="auto"/>
              <w:left w:val="single" w:sz="8" w:space="0" w:color="auto"/>
              <w:bottom w:val="single" w:sz="8" w:space="0" w:color="auto"/>
              <w:right w:val="single" w:sz="8" w:space="0" w:color="auto"/>
            </w:tcBorders>
            <w:shd w:val="clear" w:color="auto" w:fill="auto"/>
            <w:noWrap/>
            <w:hideMark/>
          </w:tcPr>
          <w:p w14:paraId="7AF788B4" w14:textId="77777777" w:rsidR="00174E08" w:rsidRPr="009335EE" w:rsidRDefault="00174E08" w:rsidP="00174E08">
            <w:pPr>
              <w:spacing w:after="0"/>
              <w:rPr>
                <w:rFonts w:ascii="Arial" w:hAnsi="Arial" w:cs="Arial"/>
                <w:b/>
                <w:sz w:val="16"/>
                <w:szCs w:val="16"/>
              </w:rPr>
            </w:pPr>
            <w:r w:rsidRPr="009335EE">
              <w:rPr>
                <w:rFonts w:ascii="Arial" w:hAnsi="Arial" w:cs="Arial"/>
                <w:b/>
                <w:sz w:val="16"/>
                <w:szCs w:val="16"/>
              </w:rPr>
              <w:t>MAQUINARIA Y EQUIPO</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444A72" w14:textId="77777777" w:rsidR="00174E08" w:rsidRPr="009335EE" w:rsidRDefault="00174E08" w:rsidP="00174E08">
            <w:pPr>
              <w:spacing w:after="0"/>
              <w:rPr>
                <w:rFonts w:ascii="Arial" w:hAnsi="Arial" w:cs="Arial"/>
                <w:sz w:val="16"/>
                <w:szCs w:val="16"/>
              </w:rPr>
            </w:pPr>
          </w:p>
        </w:tc>
        <w:tc>
          <w:tcPr>
            <w:tcW w:w="1701" w:type="dxa"/>
            <w:tcBorders>
              <w:top w:val="single" w:sz="8" w:space="0" w:color="auto"/>
              <w:left w:val="single" w:sz="8" w:space="0" w:color="auto"/>
              <w:bottom w:val="single" w:sz="8" w:space="0" w:color="auto"/>
              <w:right w:val="single" w:sz="8" w:space="0" w:color="auto"/>
            </w:tcBorders>
          </w:tcPr>
          <w:p w14:paraId="27E89E01" w14:textId="77777777" w:rsidR="00174E08" w:rsidRPr="009335EE" w:rsidRDefault="00174E08" w:rsidP="00174E08">
            <w:pPr>
              <w:spacing w:after="0"/>
              <w:rPr>
                <w:rFonts w:ascii="Arial" w:hAnsi="Arial" w:cs="Arial"/>
                <w:sz w:val="16"/>
                <w:szCs w:val="16"/>
              </w:rPr>
            </w:pP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0254BF" w14:textId="77777777" w:rsidR="00174E08" w:rsidRPr="009335EE" w:rsidRDefault="00174E08" w:rsidP="00174E08">
            <w:pPr>
              <w:spacing w:after="0"/>
              <w:rPr>
                <w:rFonts w:ascii="Arial" w:hAnsi="Arial" w:cs="Arial"/>
                <w:sz w:val="16"/>
                <w:szCs w:val="16"/>
              </w:rPr>
            </w:pPr>
          </w:p>
        </w:tc>
      </w:tr>
      <w:tr w:rsidR="00174E08" w:rsidRPr="009335EE" w14:paraId="743A5F55" w14:textId="77777777" w:rsidTr="00174E08">
        <w:trPr>
          <w:trHeight w:val="260"/>
        </w:trPr>
        <w:tc>
          <w:tcPr>
            <w:tcW w:w="5103" w:type="dxa"/>
            <w:tcBorders>
              <w:top w:val="single" w:sz="8" w:space="0" w:color="auto"/>
              <w:left w:val="single" w:sz="8" w:space="0" w:color="auto"/>
              <w:bottom w:val="single" w:sz="8" w:space="0" w:color="auto"/>
              <w:right w:val="single" w:sz="8" w:space="0" w:color="auto"/>
            </w:tcBorders>
            <w:shd w:val="clear" w:color="auto" w:fill="auto"/>
            <w:noWrap/>
            <w:hideMark/>
          </w:tcPr>
          <w:p w14:paraId="35E0CF2E" w14:textId="77777777" w:rsidR="00174E08" w:rsidRPr="009335EE" w:rsidRDefault="00174E08" w:rsidP="00174E08">
            <w:pPr>
              <w:spacing w:after="0"/>
              <w:rPr>
                <w:rFonts w:ascii="Arial" w:hAnsi="Arial" w:cs="Arial"/>
                <w:sz w:val="16"/>
                <w:szCs w:val="16"/>
              </w:rPr>
            </w:pPr>
            <w:r w:rsidRPr="009335EE">
              <w:rPr>
                <w:rFonts w:ascii="Arial" w:hAnsi="Arial" w:cs="Arial"/>
                <w:sz w:val="16"/>
                <w:szCs w:val="16"/>
              </w:rPr>
              <w:t>Manguera, Aspiradora, etc., lo descrito en la Tabla 1 del Anexo 1</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78DB60" w14:textId="77777777" w:rsidR="00174E08" w:rsidRPr="009335EE" w:rsidRDefault="00174E08" w:rsidP="00174E08">
            <w:pPr>
              <w:spacing w:after="0"/>
              <w:rPr>
                <w:rFonts w:ascii="Arial" w:hAnsi="Arial" w:cs="Arial"/>
                <w:sz w:val="16"/>
                <w:szCs w:val="16"/>
              </w:rPr>
            </w:pPr>
            <w:r w:rsidRPr="009335EE">
              <w:rPr>
                <w:rFonts w:ascii="Arial" w:hAnsi="Arial" w:cs="Arial"/>
                <w:sz w:val="16"/>
                <w:szCs w:val="16"/>
              </w:rPr>
              <w:t>Por falta o descompuesta</w:t>
            </w:r>
          </w:p>
        </w:tc>
        <w:tc>
          <w:tcPr>
            <w:tcW w:w="1701" w:type="dxa"/>
            <w:tcBorders>
              <w:top w:val="single" w:sz="8" w:space="0" w:color="auto"/>
              <w:left w:val="single" w:sz="8" w:space="0" w:color="auto"/>
              <w:bottom w:val="single" w:sz="8" w:space="0" w:color="auto"/>
              <w:right w:val="single" w:sz="8" w:space="0" w:color="auto"/>
            </w:tcBorders>
          </w:tcPr>
          <w:p w14:paraId="1384A62E" w14:textId="77777777" w:rsidR="00174E08" w:rsidRPr="009335EE" w:rsidRDefault="00174E08" w:rsidP="00174E08">
            <w:pPr>
              <w:spacing w:after="0"/>
              <w:rPr>
                <w:rFonts w:ascii="Arial" w:hAnsi="Arial" w:cs="Arial"/>
                <w:sz w:val="16"/>
                <w:szCs w:val="16"/>
              </w:rPr>
            </w:pPr>
            <w:r w:rsidRPr="009335EE">
              <w:rPr>
                <w:rFonts w:ascii="Arial" w:hAnsi="Arial" w:cs="Arial"/>
                <w:sz w:val="16"/>
                <w:szCs w:val="16"/>
              </w:rPr>
              <w:t>50% del 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E7DDF1" w14:textId="77777777" w:rsidR="00174E08" w:rsidRPr="009335EE" w:rsidRDefault="00174E08" w:rsidP="00174E08">
            <w:pPr>
              <w:spacing w:after="0"/>
              <w:rPr>
                <w:rFonts w:ascii="Arial" w:hAnsi="Arial" w:cs="Arial"/>
                <w:sz w:val="16"/>
                <w:szCs w:val="16"/>
              </w:rPr>
            </w:pPr>
            <w:r w:rsidRPr="009335EE">
              <w:rPr>
                <w:rFonts w:ascii="Arial" w:hAnsi="Arial" w:cs="Arial"/>
                <w:sz w:val="16"/>
                <w:szCs w:val="16"/>
              </w:rPr>
              <w:t>Mensual por equipo</w:t>
            </w:r>
          </w:p>
        </w:tc>
      </w:tr>
      <w:tr w:rsidR="00174E08" w:rsidRPr="009335EE" w14:paraId="251A8BE9" w14:textId="77777777" w:rsidTr="00174E08">
        <w:trPr>
          <w:trHeight w:val="154"/>
        </w:trPr>
        <w:tc>
          <w:tcPr>
            <w:tcW w:w="5103" w:type="dxa"/>
            <w:tcBorders>
              <w:top w:val="single" w:sz="8" w:space="0" w:color="auto"/>
              <w:left w:val="single" w:sz="8" w:space="0" w:color="auto"/>
              <w:bottom w:val="single" w:sz="8" w:space="0" w:color="auto"/>
              <w:right w:val="single" w:sz="8" w:space="0" w:color="auto"/>
            </w:tcBorders>
            <w:shd w:val="clear" w:color="auto" w:fill="auto"/>
            <w:noWrap/>
          </w:tcPr>
          <w:p w14:paraId="7E683896" w14:textId="77777777" w:rsidR="00174E08" w:rsidRPr="009335EE" w:rsidRDefault="00174E08" w:rsidP="00174E08">
            <w:pPr>
              <w:spacing w:after="0"/>
              <w:rPr>
                <w:rFonts w:ascii="Arial" w:hAnsi="Arial" w:cs="Arial"/>
                <w:b/>
                <w:bCs/>
                <w:sz w:val="16"/>
                <w:szCs w:val="16"/>
              </w:rPr>
            </w:pPr>
            <w:r w:rsidRPr="009335EE">
              <w:rPr>
                <w:rFonts w:ascii="Arial" w:hAnsi="Arial" w:cs="Arial"/>
                <w:b/>
                <w:bCs/>
                <w:sz w:val="16"/>
                <w:szCs w:val="16"/>
              </w:rPr>
              <w:t>OBLIGACIONES PATRONALES</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4FC44E" w14:textId="77777777" w:rsidR="00174E08" w:rsidRPr="009335EE" w:rsidRDefault="00174E08" w:rsidP="00174E08">
            <w:pPr>
              <w:spacing w:after="0"/>
              <w:rPr>
                <w:rFonts w:ascii="Arial" w:hAnsi="Arial" w:cs="Arial"/>
                <w:sz w:val="16"/>
                <w:szCs w:val="16"/>
              </w:rPr>
            </w:pPr>
          </w:p>
        </w:tc>
        <w:tc>
          <w:tcPr>
            <w:tcW w:w="1701" w:type="dxa"/>
            <w:tcBorders>
              <w:top w:val="single" w:sz="8" w:space="0" w:color="auto"/>
              <w:left w:val="single" w:sz="8" w:space="0" w:color="auto"/>
              <w:bottom w:val="single" w:sz="8" w:space="0" w:color="auto"/>
              <w:right w:val="single" w:sz="8" w:space="0" w:color="auto"/>
            </w:tcBorders>
          </w:tcPr>
          <w:p w14:paraId="322AE13E" w14:textId="77777777" w:rsidR="00174E08" w:rsidRPr="009335EE" w:rsidRDefault="00174E08" w:rsidP="00174E08">
            <w:pPr>
              <w:spacing w:after="0"/>
              <w:rPr>
                <w:rFonts w:ascii="Arial" w:hAnsi="Arial" w:cs="Arial"/>
                <w:sz w:val="16"/>
                <w:szCs w:val="16"/>
              </w:rPr>
            </w:pP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0FD992" w14:textId="77777777" w:rsidR="00174E08" w:rsidRPr="009335EE" w:rsidRDefault="00174E08" w:rsidP="00174E08">
            <w:pPr>
              <w:spacing w:after="0"/>
              <w:rPr>
                <w:rFonts w:ascii="Arial" w:hAnsi="Arial" w:cs="Arial"/>
                <w:sz w:val="16"/>
                <w:szCs w:val="16"/>
              </w:rPr>
            </w:pPr>
          </w:p>
        </w:tc>
      </w:tr>
      <w:tr w:rsidR="00174E08" w:rsidRPr="009335EE" w14:paraId="6CC35D03" w14:textId="77777777" w:rsidTr="00174E08">
        <w:trPr>
          <w:trHeight w:val="510"/>
        </w:trPr>
        <w:tc>
          <w:tcPr>
            <w:tcW w:w="5103" w:type="dxa"/>
            <w:tcBorders>
              <w:top w:val="single" w:sz="8" w:space="0" w:color="auto"/>
              <w:left w:val="single" w:sz="8" w:space="0" w:color="auto"/>
              <w:bottom w:val="single" w:sz="8" w:space="0" w:color="auto"/>
              <w:right w:val="single" w:sz="8" w:space="0" w:color="auto"/>
            </w:tcBorders>
            <w:shd w:val="clear" w:color="auto" w:fill="auto"/>
            <w:noWrap/>
          </w:tcPr>
          <w:p w14:paraId="06762345" w14:textId="77777777" w:rsidR="00174E08" w:rsidRPr="009335EE" w:rsidRDefault="00174E08" w:rsidP="007A5BD5">
            <w:pPr>
              <w:rPr>
                <w:rFonts w:ascii="Arial" w:hAnsi="Arial" w:cs="Arial"/>
                <w:sz w:val="16"/>
                <w:szCs w:val="16"/>
              </w:rPr>
            </w:pPr>
            <w:r w:rsidRPr="009335EE">
              <w:rPr>
                <w:rFonts w:ascii="Arial" w:hAnsi="Arial" w:cs="Arial"/>
                <w:sz w:val="16"/>
                <w:szCs w:val="16"/>
              </w:rPr>
              <w:t>En el caso de que no se entregue de manera mensual, los listados del Sistema Único de Autodeterminación (SUA), así como su concerniente comprobante de pago debidamente efectuado, esto, dentro de los 8 días hábiles posteriores al vencimiento del plazo que concede el IMSS para el pago respectivo; dicho comprobante de pago deberá reflejar las liquidaciones efectuadas tanto por concepto de cuotas obrero patronales al IMSS, Afore y/o cuenta individual, así como las aportaciones al INFONAVIT, según corresponda.</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D33B553" w14:textId="77777777" w:rsidR="00174E08" w:rsidRPr="009335EE" w:rsidRDefault="00174E08" w:rsidP="007A5BD5">
            <w:pPr>
              <w:rPr>
                <w:rFonts w:ascii="Arial" w:hAnsi="Arial" w:cs="Arial"/>
                <w:sz w:val="16"/>
                <w:szCs w:val="16"/>
              </w:rPr>
            </w:pPr>
            <w:r w:rsidRPr="009335EE">
              <w:rPr>
                <w:rFonts w:ascii="Arial" w:hAnsi="Arial" w:cs="Arial"/>
                <w:sz w:val="16"/>
                <w:szCs w:val="16"/>
              </w:rPr>
              <w:t>Por incumplimiento</w:t>
            </w:r>
          </w:p>
        </w:tc>
        <w:tc>
          <w:tcPr>
            <w:tcW w:w="1701" w:type="dxa"/>
            <w:tcBorders>
              <w:top w:val="single" w:sz="8" w:space="0" w:color="auto"/>
              <w:left w:val="single" w:sz="8" w:space="0" w:color="auto"/>
              <w:bottom w:val="single" w:sz="8" w:space="0" w:color="auto"/>
              <w:right w:val="single" w:sz="8" w:space="0" w:color="auto"/>
            </w:tcBorders>
          </w:tcPr>
          <w:p w14:paraId="43C03840" w14:textId="77777777" w:rsidR="00174E08" w:rsidRPr="009335EE" w:rsidRDefault="00174E08" w:rsidP="007A5BD5">
            <w:pPr>
              <w:rPr>
                <w:rFonts w:ascii="Arial" w:hAnsi="Arial" w:cs="Arial"/>
                <w:sz w:val="16"/>
                <w:szCs w:val="16"/>
              </w:rPr>
            </w:pPr>
          </w:p>
          <w:p w14:paraId="403AB5E8" w14:textId="77777777" w:rsidR="00174E08" w:rsidRPr="009335EE" w:rsidRDefault="00174E08" w:rsidP="007A5BD5">
            <w:pPr>
              <w:rPr>
                <w:rFonts w:ascii="Arial" w:hAnsi="Arial" w:cs="Arial"/>
                <w:sz w:val="16"/>
                <w:szCs w:val="16"/>
              </w:rPr>
            </w:pPr>
          </w:p>
          <w:p w14:paraId="27616A23" w14:textId="77777777" w:rsidR="00174E08" w:rsidRPr="009335EE" w:rsidRDefault="00174E08" w:rsidP="007A5BD5">
            <w:pPr>
              <w:rPr>
                <w:rFonts w:ascii="Arial" w:hAnsi="Arial" w:cs="Arial"/>
                <w:sz w:val="16"/>
                <w:szCs w:val="16"/>
              </w:rPr>
            </w:pPr>
          </w:p>
          <w:p w14:paraId="5F3186EC" w14:textId="77777777" w:rsidR="00174E08" w:rsidRPr="009335EE" w:rsidRDefault="00174E08" w:rsidP="007A5BD5">
            <w:pPr>
              <w:rPr>
                <w:rFonts w:ascii="Arial" w:hAnsi="Arial" w:cs="Arial"/>
                <w:sz w:val="16"/>
                <w:szCs w:val="16"/>
              </w:rPr>
            </w:pPr>
            <w:r w:rsidRPr="009335EE">
              <w:rPr>
                <w:rFonts w:ascii="Arial" w:hAnsi="Arial" w:cs="Arial"/>
                <w:sz w:val="16"/>
                <w:szCs w:val="16"/>
              </w:rPr>
              <w:t>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A11ED25" w14:textId="77777777" w:rsidR="00174E08" w:rsidRPr="009335EE" w:rsidRDefault="00174E08" w:rsidP="007A5BD5">
            <w:pPr>
              <w:rPr>
                <w:rFonts w:ascii="Arial" w:hAnsi="Arial" w:cs="Arial"/>
                <w:sz w:val="16"/>
                <w:szCs w:val="16"/>
              </w:rPr>
            </w:pPr>
            <w:r w:rsidRPr="009335EE">
              <w:rPr>
                <w:rFonts w:ascii="Arial" w:hAnsi="Arial" w:cs="Arial"/>
                <w:sz w:val="16"/>
                <w:szCs w:val="16"/>
              </w:rPr>
              <w:t xml:space="preserve">Por cada día de atraso </w:t>
            </w:r>
          </w:p>
        </w:tc>
      </w:tr>
      <w:tr w:rsidR="00174E08" w:rsidRPr="009335EE" w14:paraId="0EC0FB17" w14:textId="77777777" w:rsidTr="00174E08">
        <w:trPr>
          <w:trHeight w:val="553"/>
        </w:trPr>
        <w:tc>
          <w:tcPr>
            <w:tcW w:w="5103" w:type="dxa"/>
            <w:tcBorders>
              <w:top w:val="single" w:sz="8" w:space="0" w:color="auto"/>
              <w:left w:val="single" w:sz="8" w:space="0" w:color="auto"/>
              <w:bottom w:val="single" w:sz="8" w:space="0" w:color="auto"/>
              <w:right w:val="single" w:sz="8" w:space="0" w:color="auto"/>
            </w:tcBorders>
            <w:shd w:val="clear" w:color="auto" w:fill="auto"/>
            <w:noWrap/>
          </w:tcPr>
          <w:p w14:paraId="1DD41B40" w14:textId="77777777" w:rsidR="00174E08" w:rsidRPr="009335EE" w:rsidRDefault="00174E08" w:rsidP="007A5BD5">
            <w:pPr>
              <w:rPr>
                <w:rFonts w:ascii="Arial" w:hAnsi="Arial" w:cs="Arial"/>
                <w:sz w:val="16"/>
                <w:szCs w:val="16"/>
              </w:rPr>
            </w:pPr>
            <w:r w:rsidRPr="009335EE">
              <w:rPr>
                <w:rFonts w:ascii="Arial" w:hAnsi="Arial" w:cs="Arial"/>
                <w:sz w:val="16"/>
                <w:szCs w:val="16"/>
              </w:rPr>
              <w:t>En caso de que, de la revisión realizada a los listados del SUA, se desprenda que haya personal de la empresa laborando, y que no se encuentre dado de alta en el IMSS.</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263419" w14:textId="77777777" w:rsidR="00174E08" w:rsidRPr="009335EE" w:rsidRDefault="00174E08" w:rsidP="007A5BD5">
            <w:pPr>
              <w:rPr>
                <w:rFonts w:ascii="Arial" w:hAnsi="Arial" w:cs="Arial"/>
                <w:sz w:val="16"/>
                <w:szCs w:val="16"/>
              </w:rPr>
            </w:pPr>
            <w:r w:rsidRPr="009335EE">
              <w:rPr>
                <w:rFonts w:ascii="Arial" w:hAnsi="Arial" w:cs="Arial"/>
                <w:sz w:val="16"/>
                <w:szCs w:val="16"/>
              </w:rPr>
              <w:t>Por incumplimiento</w:t>
            </w:r>
          </w:p>
        </w:tc>
        <w:tc>
          <w:tcPr>
            <w:tcW w:w="1701" w:type="dxa"/>
            <w:tcBorders>
              <w:top w:val="single" w:sz="8" w:space="0" w:color="auto"/>
              <w:left w:val="single" w:sz="8" w:space="0" w:color="auto"/>
              <w:bottom w:val="single" w:sz="8" w:space="0" w:color="auto"/>
              <w:right w:val="single" w:sz="8" w:space="0" w:color="auto"/>
            </w:tcBorders>
          </w:tcPr>
          <w:p w14:paraId="6DA998B8" w14:textId="77777777" w:rsidR="00174E08" w:rsidRPr="009335EE" w:rsidRDefault="00174E08" w:rsidP="007A5BD5">
            <w:pPr>
              <w:rPr>
                <w:rFonts w:ascii="Arial" w:hAnsi="Arial" w:cs="Arial"/>
                <w:sz w:val="16"/>
                <w:szCs w:val="16"/>
              </w:rPr>
            </w:pPr>
          </w:p>
          <w:p w14:paraId="1E54AB94" w14:textId="77777777" w:rsidR="00174E08" w:rsidRPr="009335EE" w:rsidRDefault="00174E08" w:rsidP="007A5BD5">
            <w:pPr>
              <w:rPr>
                <w:rFonts w:ascii="Arial" w:hAnsi="Arial" w:cs="Arial"/>
                <w:sz w:val="16"/>
                <w:szCs w:val="16"/>
              </w:rPr>
            </w:pPr>
            <w:r w:rsidRPr="009335EE">
              <w:rPr>
                <w:rFonts w:ascii="Arial" w:hAnsi="Arial" w:cs="Arial"/>
                <w:sz w:val="16"/>
                <w:szCs w:val="16"/>
              </w:rPr>
              <w:t>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147136D" w14:textId="77777777" w:rsidR="00174E08" w:rsidRPr="009335EE" w:rsidRDefault="00174E08" w:rsidP="007A5BD5">
            <w:pPr>
              <w:rPr>
                <w:rFonts w:ascii="Arial" w:hAnsi="Arial" w:cs="Arial"/>
                <w:sz w:val="16"/>
                <w:szCs w:val="16"/>
              </w:rPr>
            </w:pPr>
            <w:r w:rsidRPr="009335EE">
              <w:rPr>
                <w:rFonts w:ascii="Arial" w:hAnsi="Arial" w:cs="Arial"/>
                <w:sz w:val="16"/>
                <w:szCs w:val="16"/>
              </w:rPr>
              <w:t xml:space="preserve">Por cada elemento que estuviera en dicha situación </w:t>
            </w:r>
          </w:p>
        </w:tc>
      </w:tr>
      <w:tr w:rsidR="00174E08" w:rsidRPr="009335EE" w14:paraId="2F2B268C" w14:textId="77777777" w:rsidTr="00174E08">
        <w:trPr>
          <w:trHeight w:val="1047"/>
        </w:trPr>
        <w:tc>
          <w:tcPr>
            <w:tcW w:w="5103" w:type="dxa"/>
            <w:tcBorders>
              <w:top w:val="single" w:sz="8" w:space="0" w:color="auto"/>
              <w:left w:val="single" w:sz="8" w:space="0" w:color="auto"/>
              <w:bottom w:val="single" w:sz="8" w:space="0" w:color="auto"/>
              <w:right w:val="single" w:sz="8" w:space="0" w:color="auto"/>
            </w:tcBorders>
            <w:shd w:val="clear" w:color="auto" w:fill="auto"/>
            <w:noWrap/>
          </w:tcPr>
          <w:p w14:paraId="1C6D6791" w14:textId="77777777" w:rsidR="00174E08" w:rsidRPr="009335EE" w:rsidRDefault="00174E08" w:rsidP="007A5BD5">
            <w:pPr>
              <w:rPr>
                <w:rFonts w:ascii="Arial" w:hAnsi="Arial" w:cs="Arial"/>
                <w:sz w:val="16"/>
                <w:szCs w:val="16"/>
              </w:rPr>
            </w:pPr>
            <w:r w:rsidRPr="009335EE">
              <w:rPr>
                <w:rFonts w:ascii="Arial" w:hAnsi="Arial" w:cs="Arial"/>
                <w:sz w:val="16"/>
                <w:szCs w:val="16"/>
              </w:rPr>
              <w:t>En caso de que, de la revisión realizada a los listados del SUA, se desprenda que haya personal laborando y no esté registrado en su totalidad ante el IMSS, es decir, cuando su fecha de inicio de actividades en la Entidad difiera de su fecha de alta en el IMSS, o su fecha de baja en dicho instituto sea anticipada a su fecha de baja en La UPSRJ.</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C2AE0B9" w14:textId="77777777" w:rsidR="00174E08" w:rsidRPr="009335EE" w:rsidRDefault="00174E08" w:rsidP="007A5BD5">
            <w:pPr>
              <w:rPr>
                <w:rFonts w:ascii="Arial" w:hAnsi="Arial" w:cs="Arial"/>
                <w:sz w:val="16"/>
                <w:szCs w:val="16"/>
              </w:rPr>
            </w:pPr>
            <w:r w:rsidRPr="009335EE">
              <w:rPr>
                <w:rFonts w:ascii="Arial" w:hAnsi="Arial" w:cs="Arial"/>
                <w:sz w:val="16"/>
                <w:szCs w:val="16"/>
              </w:rPr>
              <w:t>Por incumplimiento</w:t>
            </w:r>
          </w:p>
        </w:tc>
        <w:tc>
          <w:tcPr>
            <w:tcW w:w="1701" w:type="dxa"/>
            <w:tcBorders>
              <w:top w:val="single" w:sz="8" w:space="0" w:color="auto"/>
              <w:left w:val="single" w:sz="8" w:space="0" w:color="auto"/>
              <w:bottom w:val="single" w:sz="8" w:space="0" w:color="auto"/>
              <w:right w:val="single" w:sz="8" w:space="0" w:color="auto"/>
            </w:tcBorders>
          </w:tcPr>
          <w:p w14:paraId="03FBD1C8" w14:textId="77777777" w:rsidR="00174E08" w:rsidRPr="009335EE" w:rsidRDefault="00174E08" w:rsidP="007A5BD5">
            <w:pPr>
              <w:rPr>
                <w:rFonts w:ascii="Arial" w:hAnsi="Arial" w:cs="Arial"/>
                <w:sz w:val="16"/>
                <w:szCs w:val="16"/>
              </w:rPr>
            </w:pPr>
          </w:p>
          <w:p w14:paraId="6EAB9E73" w14:textId="77777777" w:rsidR="00174E08" w:rsidRPr="009335EE" w:rsidRDefault="00174E08" w:rsidP="007A5BD5">
            <w:pPr>
              <w:rPr>
                <w:rFonts w:ascii="Arial" w:hAnsi="Arial" w:cs="Arial"/>
                <w:sz w:val="16"/>
                <w:szCs w:val="16"/>
              </w:rPr>
            </w:pPr>
          </w:p>
          <w:p w14:paraId="48EA95D7" w14:textId="77777777" w:rsidR="00174E08" w:rsidRPr="009335EE" w:rsidRDefault="00174E08" w:rsidP="007A5BD5">
            <w:pPr>
              <w:rPr>
                <w:rFonts w:ascii="Arial" w:hAnsi="Arial" w:cs="Arial"/>
                <w:sz w:val="16"/>
                <w:szCs w:val="16"/>
              </w:rPr>
            </w:pPr>
            <w:r w:rsidRPr="009335EE">
              <w:rPr>
                <w:rFonts w:ascii="Arial" w:hAnsi="Arial" w:cs="Arial"/>
                <w:sz w:val="16"/>
                <w:szCs w:val="16"/>
              </w:rPr>
              <w:t>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8340E1" w14:textId="77777777" w:rsidR="00174E08" w:rsidRPr="009335EE" w:rsidRDefault="00174E08" w:rsidP="007A5BD5">
            <w:pPr>
              <w:rPr>
                <w:rFonts w:ascii="Arial" w:hAnsi="Arial" w:cs="Arial"/>
                <w:sz w:val="16"/>
                <w:szCs w:val="16"/>
              </w:rPr>
            </w:pPr>
            <w:r w:rsidRPr="009335EE">
              <w:rPr>
                <w:rFonts w:ascii="Arial" w:hAnsi="Arial" w:cs="Arial"/>
                <w:sz w:val="16"/>
                <w:szCs w:val="16"/>
              </w:rPr>
              <w:t xml:space="preserve">Por cada día </w:t>
            </w:r>
          </w:p>
          <w:p w14:paraId="485CE788" w14:textId="77777777" w:rsidR="00174E08" w:rsidRPr="009335EE" w:rsidRDefault="00174E08" w:rsidP="007A5BD5">
            <w:pPr>
              <w:rPr>
                <w:rFonts w:ascii="Arial" w:hAnsi="Arial" w:cs="Arial"/>
                <w:sz w:val="16"/>
                <w:szCs w:val="16"/>
              </w:rPr>
            </w:pPr>
            <w:r w:rsidRPr="009335EE">
              <w:rPr>
                <w:rFonts w:ascii="Arial" w:hAnsi="Arial" w:cs="Arial"/>
                <w:sz w:val="16"/>
                <w:szCs w:val="16"/>
              </w:rPr>
              <w:t xml:space="preserve">que no esté cubierto y por cada elemento  </w:t>
            </w:r>
          </w:p>
        </w:tc>
      </w:tr>
      <w:tr w:rsidR="00174E08" w:rsidRPr="009335EE" w14:paraId="57CFAD07" w14:textId="77777777" w:rsidTr="00174E08">
        <w:trPr>
          <w:trHeight w:val="255"/>
        </w:trPr>
        <w:tc>
          <w:tcPr>
            <w:tcW w:w="5103" w:type="dxa"/>
            <w:tcBorders>
              <w:top w:val="single" w:sz="8" w:space="0" w:color="auto"/>
              <w:left w:val="single" w:sz="8" w:space="0" w:color="auto"/>
              <w:bottom w:val="single" w:sz="8" w:space="0" w:color="auto"/>
              <w:right w:val="single" w:sz="8" w:space="0" w:color="auto"/>
            </w:tcBorders>
            <w:shd w:val="clear" w:color="auto" w:fill="auto"/>
            <w:noWrap/>
          </w:tcPr>
          <w:p w14:paraId="2572900B" w14:textId="77777777" w:rsidR="00174E08" w:rsidRPr="009335EE" w:rsidRDefault="00174E08" w:rsidP="007A5BD5">
            <w:pPr>
              <w:rPr>
                <w:rFonts w:ascii="Arial" w:hAnsi="Arial" w:cs="Arial"/>
                <w:b/>
                <w:bCs/>
                <w:sz w:val="16"/>
                <w:szCs w:val="16"/>
              </w:rPr>
            </w:pPr>
            <w:r w:rsidRPr="009335EE">
              <w:rPr>
                <w:rFonts w:ascii="Arial" w:hAnsi="Arial" w:cs="Arial"/>
                <w:b/>
                <w:bCs/>
                <w:sz w:val="16"/>
                <w:szCs w:val="16"/>
              </w:rPr>
              <w:t>MATERIALES E INSUMOS</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70CBEE7" w14:textId="77777777" w:rsidR="00174E08" w:rsidRPr="009335EE" w:rsidRDefault="00174E08" w:rsidP="007A5BD5">
            <w:pPr>
              <w:rPr>
                <w:rFonts w:ascii="Arial" w:hAnsi="Arial" w:cs="Arial"/>
                <w:sz w:val="16"/>
                <w:szCs w:val="16"/>
              </w:rPr>
            </w:pPr>
          </w:p>
        </w:tc>
        <w:tc>
          <w:tcPr>
            <w:tcW w:w="1701" w:type="dxa"/>
            <w:tcBorders>
              <w:top w:val="single" w:sz="8" w:space="0" w:color="auto"/>
              <w:left w:val="single" w:sz="8" w:space="0" w:color="auto"/>
              <w:bottom w:val="single" w:sz="8" w:space="0" w:color="auto"/>
              <w:right w:val="single" w:sz="8" w:space="0" w:color="auto"/>
            </w:tcBorders>
          </w:tcPr>
          <w:p w14:paraId="7F0473A3" w14:textId="77777777" w:rsidR="00174E08" w:rsidRPr="009335EE" w:rsidRDefault="00174E08" w:rsidP="007A5BD5">
            <w:pPr>
              <w:rPr>
                <w:rFonts w:ascii="Arial" w:hAnsi="Arial" w:cs="Arial"/>
                <w:sz w:val="16"/>
                <w:szCs w:val="16"/>
              </w:rPr>
            </w:pP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8D53E9B" w14:textId="77777777" w:rsidR="00174E08" w:rsidRPr="009335EE" w:rsidRDefault="00174E08" w:rsidP="007A5BD5">
            <w:pPr>
              <w:rPr>
                <w:rFonts w:ascii="Arial" w:hAnsi="Arial" w:cs="Arial"/>
                <w:sz w:val="16"/>
                <w:szCs w:val="16"/>
              </w:rPr>
            </w:pPr>
          </w:p>
        </w:tc>
      </w:tr>
      <w:tr w:rsidR="00174E08" w:rsidRPr="009335EE" w14:paraId="2AF7C526" w14:textId="77777777" w:rsidTr="00174E08">
        <w:trPr>
          <w:trHeight w:val="255"/>
        </w:trPr>
        <w:tc>
          <w:tcPr>
            <w:tcW w:w="5103" w:type="dxa"/>
            <w:tcBorders>
              <w:top w:val="single" w:sz="8" w:space="0" w:color="auto"/>
              <w:left w:val="single" w:sz="8" w:space="0" w:color="auto"/>
              <w:bottom w:val="single" w:sz="8" w:space="0" w:color="auto"/>
              <w:right w:val="single" w:sz="8" w:space="0" w:color="auto"/>
            </w:tcBorders>
            <w:shd w:val="clear" w:color="auto" w:fill="auto"/>
            <w:noWrap/>
          </w:tcPr>
          <w:p w14:paraId="5A4CDF28" w14:textId="0CEEF894" w:rsidR="00174E08" w:rsidRPr="009335EE" w:rsidRDefault="00174E08" w:rsidP="00174E08">
            <w:pPr>
              <w:rPr>
                <w:rFonts w:ascii="Arial" w:hAnsi="Arial" w:cs="Arial"/>
                <w:sz w:val="16"/>
                <w:szCs w:val="16"/>
              </w:rPr>
            </w:pPr>
            <w:r w:rsidRPr="009335EE">
              <w:rPr>
                <w:rFonts w:ascii="Arial" w:hAnsi="Arial" w:cs="Arial"/>
                <w:sz w:val="16"/>
                <w:szCs w:val="16"/>
              </w:rPr>
              <w:t xml:space="preserve">En caso de no cumplir con el suministro mensual en su </w:t>
            </w:r>
            <w:r w:rsidRPr="009335EE">
              <w:rPr>
                <w:rFonts w:ascii="Arial" w:hAnsi="Arial" w:cs="Arial"/>
                <w:b/>
                <w:sz w:val="16"/>
                <w:szCs w:val="16"/>
              </w:rPr>
              <w:t>totalidad</w:t>
            </w:r>
            <w:r w:rsidRPr="009335EE">
              <w:rPr>
                <w:rFonts w:ascii="Arial" w:hAnsi="Arial" w:cs="Arial"/>
                <w:sz w:val="16"/>
                <w:szCs w:val="16"/>
              </w:rPr>
              <w:t xml:space="preserve"> de los materiales e insumos en la fecha límite de su entrega, descrita en la tabla 2 del Anexo 1.</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219E170" w14:textId="77777777" w:rsidR="00174E08" w:rsidRPr="009335EE" w:rsidRDefault="00174E08" w:rsidP="007A5BD5">
            <w:pPr>
              <w:rPr>
                <w:rFonts w:ascii="Arial" w:hAnsi="Arial" w:cs="Arial"/>
                <w:sz w:val="16"/>
                <w:szCs w:val="16"/>
              </w:rPr>
            </w:pPr>
            <w:r w:rsidRPr="009335EE">
              <w:rPr>
                <w:rFonts w:ascii="Arial" w:hAnsi="Arial" w:cs="Arial"/>
                <w:sz w:val="16"/>
                <w:szCs w:val="16"/>
              </w:rPr>
              <w:t>Por incumplimiento</w:t>
            </w:r>
          </w:p>
        </w:tc>
        <w:tc>
          <w:tcPr>
            <w:tcW w:w="1701" w:type="dxa"/>
            <w:tcBorders>
              <w:top w:val="single" w:sz="8" w:space="0" w:color="auto"/>
              <w:left w:val="single" w:sz="8" w:space="0" w:color="auto"/>
              <w:bottom w:val="single" w:sz="8" w:space="0" w:color="auto"/>
              <w:right w:val="single" w:sz="8" w:space="0" w:color="auto"/>
            </w:tcBorders>
          </w:tcPr>
          <w:p w14:paraId="45EA72B5" w14:textId="77777777" w:rsidR="00174E08" w:rsidRPr="009335EE" w:rsidRDefault="00174E08" w:rsidP="007A5BD5">
            <w:pPr>
              <w:rPr>
                <w:rFonts w:ascii="Arial" w:hAnsi="Arial" w:cs="Arial"/>
                <w:sz w:val="16"/>
                <w:szCs w:val="16"/>
              </w:rPr>
            </w:pPr>
          </w:p>
          <w:p w14:paraId="4E3F6E9B" w14:textId="77777777" w:rsidR="00174E08" w:rsidRPr="009335EE" w:rsidRDefault="00174E08" w:rsidP="007A5BD5">
            <w:pPr>
              <w:rPr>
                <w:rFonts w:ascii="Arial" w:hAnsi="Arial" w:cs="Arial"/>
                <w:sz w:val="16"/>
                <w:szCs w:val="16"/>
              </w:rPr>
            </w:pPr>
            <w:r w:rsidRPr="009335EE">
              <w:rPr>
                <w:rFonts w:ascii="Arial" w:hAnsi="Arial" w:cs="Arial"/>
                <w:sz w:val="16"/>
                <w:szCs w:val="16"/>
              </w:rPr>
              <w:t>Costo del elemento</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2831CE0" w14:textId="77777777" w:rsidR="00174E08" w:rsidRPr="009335EE" w:rsidRDefault="00174E08" w:rsidP="007A5BD5">
            <w:pPr>
              <w:rPr>
                <w:rFonts w:ascii="Arial" w:hAnsi="Arial" w:cs="Arial"/>
                <w:sz w:val="16"/>
                <w:szCs w:val="16"/>
              </w:rPr>
            </w:pPr>
            <w:r w:rsidRPr="009335EE">
              <w:rPr>
                <w:rFonts w:ascii="Arial" w:hAnsi="Arial" w:cs="Arial"/>
                <w:sz w:val="16"/>
                <w:szCs w:val="16"/>
              </w:rPr>
              <w:t>Por cada día natural de atraso</w:t>
            </w:r>
          </w:p>
        </w:tc>
      </w:tr>
    </w:tbl>
    <w:p w14:paraId="29D2B76F" w14:textId="77777777" w:rsidR="00027347" w:rsidRPr="00520F77" w:rsidRDefault="00027347" w:rsidP="00027347">
      <w:pPr>
        <w:jc w:val="center"/>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A toda deductiva afectará el I.V.A. correspondiente</w:t>
      </w:r>
    </w:p>
    <w:p w14:paraId="7E52FB5F" w14:textId="77777777" w:rsidR="00174E08" w:rsidRPr="009335EE" w:rsidRDefault="00174E08" w:rsidP="00174E08">
      <w:pPr>
        <w:rPr>
          <w:rFonts w:ascii="Arial" w:hAnsi="Arial" w:cs="Arial"/>
        </w:rPr>
      </w:pPr>
    </w:p>
    <w:p w14:paraId="50827109" w14:textId="77777777" w:rsidR="00174E08" w:rsidRDefault="00174E08" w:rsidP="00174E08">
      <w:pPr>
        <w:rPr>
          <w:rFonts w:ascii="Arial" w:hAnsi="Arial" w:cs="Arial"/>
        </w:rPr>
      </w:pPr>
    </w:p>
    <w:p w14:paraId="3737341F" w14:textId="77777777" w:rsidR="00174E08" w:rsidRDefault="00174E08" w:rsidP="006D2F72">
      <w:pPr>
        <w:pStyle w:val="Prrafodelista"/>
        <w:numPr>
          <w:ilvl w:val="0"/>
          <w:numId w:val="3"/>
        </w:numPr>
        <w:tabs>
          <w:tab w:val="left" w:pos="993"/>
        </w:tabs>
        <w:spacing w:line="276" w:lineRule="auto"/>
        <w:ind w:left="426" w:hanging="426"/>
        <w:jc w:val="both"/>
        <w:rPr>
          <w:rFonts w:ascii="Arial" w:hAnsi="Arial" w:cs="Arial"/>
          <w:b/>
          <w:bCs/>
        </w:rPr>
      </w:pPr>
      <w:r>
        <w:rPr>
          <w:rFonts w:ascii="Arial" w:hAnsi="Arial" w:cs="Arial"/>
          <w:b/>
          <w:bCs/>
        </w:rPr>
        <w:t>OTROS ASPECTOS A CONSIDERAR</w:t>
      </w:r>
    </w:p>
    <w:p w14:paraId="5BD75889" w14:textId="77777777" w:rsidR="00174E08" w:rsidRPr="00DC2822" w:rsidRDefault="00174E08" w:rsidP="00174E08">
      <w:pPr>
        <w:pStyle w:val="Prrafodelista"/>
        <w:tabs>
          <w:tab w:val="left" w:pos="993"/>
        </w:tabs>
        <w:spacing w:line="276" w:lineRule="auto"/>
        <w:ind w:left="426"/>
        <w:jc w:val="both"/>
        <w:rPr>
          <w:rFonts w:ascii="Arial" w:hAnsi="Arial" w:cs="Arial"/>
          <w:b/>
          <w:bCs/>
        </w:rPr>
      </w:pPr>
    </w:p>
    <w:p w14:paraId="6F6C6059" w14:textId="6D85DC54" w:rsidR="00174E08" w:rsidRDefault="00174E08" w:rsidP="006D2F72">
      <w:pPr>
        <w:pStyle w:val="Prrafodelista"/>
        <w:numPr>
          <w:ilvl w:val="0"/>
          <w:numId w:val="10"/>
        </w:numPr>
        <w:tabs>
          <w:tab w:val="left" w:pos="993"/>
        </w:tabs>
        <w:spacing w:line="276" w:lineRule="auto"/>
        <w:jc w:val="both"/>
        <w:rPr>
          <w:rFonts w:ascii="Arial" w:hAnsi="Arial" w:cs="Arial"/>
        </w:rPr>
      </w:pPr>
      <w:r w:rsidRPr="00324BF9">
        <w:rPr>
          <w:rFonts w:ascii="Arial" w:hAnsi="Arial" w:cs="Arial"/>
        </w:rPr>
        <w:t xml:space="preserve">El proveedor preferentemente deberá contar con oficinas en el Estado de Querétaro, para facilitar la comunicación del servicio; para lo cual deberá indicar el Domicilio, </w:t>
      </w:r>
      <w:r w:rsidR="00027347" w:rsidRPr="00324BF9">
        <w:rPr>
          <w:rFonts w:ascii="Arial" w:hAnsi="Arial" w:cs="Arial"/>
        </w:rPr>
        <w:t>teléfonos</w:t>
      </w:r>
      <w:r w:rsidRPr="00324BF9">
        <w:rPr>
          <w:rFonts w:ascii="Arial" w:hAnsi="Arial" w:cs="Arial"/>
        </w:rPr>
        <w:t xml:space="preserve"> y direcciones de correo </w:t>
      </w:r>
      <w:r>
        <w:rPr>
          <w:rFonts w:ascii="Arial" w:hAnsi="Arial" w:cs="Arial"/>
        </w:rPr>
        <w:t>electrónico</w:t>
      </w:r>
    </w:p>
    <w:p w14:paraId="7C344E84" w14:textId="23D4F366" w:rsidR="00174E08" w:rsidRDefault="00174E08" w:rsidP="006D2F72">
      <w:pPr>
        <w:pStyle w:val="Prrafodelista"/>
        <w:numPr>
          <w:ilvl w:val="0"/>
          <w:numId w:val="10"/>
        </w:numPr>
        <w:tabs>
          <w:tab w:val="left" w:pos="993"/>
        </w:tabs>
        <w:spacing w:line="276" w:lineRule="auto"/>
        <w:jc w:val="both"/>
        <w:rPr>
          <w:rFonts w:ascii="Arial" w:hAnsi="Arial" w:cs="Arial"/>
        </w:rPr>
      </w:pPr>
      <w:r>
        <w:rPr>
          <w:rFonts w:ascii="Arial" w:hAnsi="Arial" w:cs="Arial"/>
        </w:rPr>
        <w:t>El Proveedor deberá d</w:t>
      </w:r>
      <w:r w:rsidRPr="00324BF9">
        <w:rPr>
          <w:rFonts w:ascii="Arial" w:hAnsi="Arial" w:cs="Arial"/>
        </w:rPr>
        <w:t>escrib</w:t>
      </w:r>
      <w:r>
        <w:rPr>
          <w:rFonts w:ascii="Arial" w:hAnsi="Arial" w:cs="Arial"/>
        </w:rPr>
        <w:t>i</w:t>
      </w:r>
      <w:r w:rsidRPr="00324BF9">
        <w:rPr>
          <w:rFonts w:ascii="Arial" w:hAnsi="Arial" w:cs="Arial"/>
        </w:rPr>
        <w:t xml:space="preserve">r las </w:t>
      </w:r>
      <w:r>
        <w:rPr>
          <w:rFonts w:ascii="Arial" w:hAnsi="Arial" w:cs="Arial"/>
        </w:rPr>
        <w:t>N</w:t>
      </w:r>
      <w:r w:rsidRPr="00324BF9">
        <w:rPr>
          <w:rFonts w:ascii="Arial" w:hAnsi="Arial" w:cs="Arial"/>
        </w:rPr>
        <w:t>ormas oficiales mexicanas con las que cuenta el servicio que ofrece</w:t>
      </w:r>
    </w:p>
    <w:p w14:paraId="3B8A5A89" w14:textId="554338E8" w:rsidR="001D0A2E" w:rsidRPr="00324BF9" w:rsidRDefault="001D0A2E" w:rsidP="006D2F72">
      <w:pPr>
        <w:pStyle w:val="Prrafodelista"/>
        <w:numPr>
          <w:ilvl w:val="0"/>
          <w:numId w:val="10"/>
        </w:numPr>
        <w:tabs>
          <w:tab w:val="left" w:pos="993"/>
        </w:tabs>
        <w:spacing w:line="276" w:lineRule="auto"/>
        <w:jc w:val="both"/>
        <w:rPr>
          <w:rFonts w:ascii="Arial" w:hAnsi="Arial" w:cs="Arial"/>
        </w:rPr>
      </w:pPr>
      <w:r w:rsidRPr="001D0A2E">
        <w:rPr>
          <w:rFonts w:ascii="Arial" w:hAnsi="Arial" w:cs="Arial"/>
        </w:rPr>
        <w:t>Los licitantes participantes deberán  adjuntar 3 contratos de clientes a los cuales ha prestado servicios de Limpieza  en los últimos 2 años a la fecha</w:t>
      </w:r>
      <w:bookmarkStart w:id="1" w:name="_GoBack"/>
      <w:bookmarkEnd w:id="1"/>
    </w:p>
    <w:p w14:paraId="7DB50DE4" w14:textId="77777777" w:rsidR="00174E08" w:rsidRDefault="00174E08" w:rsidP="00174E08">
      <w:pPr>
        <w:tabs>
          <w:tab w:val="left" w:pos="993"/>
        </w:tabs>
        <w:spacing w:line="276" w:lineRule="auto"/>
        <w:jc w:val="both"/>
        <w:rPr>
          <w:rFonts w:ascii="Arial" w:hAnsi="Arial" w:cs="Arial"/>
        </w:rPr>
      </w:pPr>
    </w:p>
    <w:p w14:paraId="25E2F26B" w14:textId="77777777" w:rsidR="00174E08" w:rsidRPr="009335EE" w:rsidRDefault="00174E08" w:rsidP="00174E08">
      <w:pPr>
        <w:tabs>
          <w:tab w:val="left" w:pos="993"/>
        </w:tabs>
        <w:spacing w:line="276" w:lineRule="auto"/>
        <w:jc w:val="both"/>
        <w:rPr>
          <w:rFonts w:ascii="Arial" w:hAnsi="Arial" w:cs="Arial"/>
        </w:rPr>
      </w:pPr>
    </w:p>
    <w:p w14:paraId="0E7ABFD3" w14:textId="77777777" w:rsidR="00174E08" w:rsidRPr="009335EE" w:rsidRDefault="00174E08" w:rsidP="00174E08">
      <w:pPr>
        <w:rPr>
          <w:rFonts w:ascii="Arial" w:hAnsi="Arial" w:cs="Arial"/>
        </w:rPr>
      </w:pPr>
    </w:p>
    <w:p w14:paraId="161DCA09" w14:textId="77777777" w:rsidR="00174E08" w:rsidRPr="00027347" w:rsidRDefault="00174E08" w:rsidP="00174E08">
      <w:pPr>
        <w:jc w:val="center"/>
        <w:rPr>
          <w:rFonts w:ascii="Arial" w:hAnsi="Arial" w:cs="Arial"/>
          <w:b/>
        </w:rPr>
      </w:pPr>
      <w:r w:rsidRPr="00027347">
        <w:rPr>
          <w:rFonts w:ascii="Arial" w:hAnsi="Arial" w:cs="Arial"/>
          <w:b/>
        </w:rPr>
        <w:t>FIN DEL ANEXO TÉCNICO</w:t>
      </w:r>
    </w:p>
    <w:p w14:paraId="0FDC8095" w14:textId="77777777" w:rsidR="00174E08" w:rsidRPr="009335EE" w:rsidRDefault="00174E08" w:rsidP="00174E08">
      <w:pPr>
        <w:rPr>
          <w:rFonts w:ascii="Arial" w:hAnsi="Arial" w:cs="Arial"/>
        </w:rPr>
      </w:pPr>
    </w:p>
    <w:p w14:paraId="1F6E26D3" w14:textId="77777777" w:rsidR="00F36A54" w:rsidRPr="00AC0892" w:rsidRDefault="00F36A54" w:rsidP="00AC0892"/>
    <w:sectPr w:rsidR="00F36A54" w:rsidRPr="00AC0892" w:rsidSect="00F36A54">
      <w:headerReference w:type="default" r:id="rId7"/>
      <w:footerReference w:type="default" r:id="rId8"/>
      <w:pgSz w:w="12240" w:h="15840"/>
      <w:pgMar w:top="1417"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86524" w14:textId="77777777" w:rsidR="00CF76CA" w:rsidRDefault="00CF76CA" w:rsidP="00F36A54">
      <w:pPr>
        <w:spacing w:after="0" w:line="240" w:lineRule="auto"/>
      </w:pPr>
      <w:r>
        <w:separator/>
      </w:r>
    </w:p>
  </w:endnote>
  <w:endnote w:type="continuationSeparator" w:id="0">
    <w:p w14:paraId="7D5E409F" w14:textId="77777777" w:rsidR="00CF76CA" w:rsidRDefault="00CF76CA" w:rsidP="00F36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Lucida Grande">
    <w:altName w:val="Times New Roman"/>
    <w:charset w:val="00"/>
    <w:family w:val="swiss"/>
    <w:pitch w:val="variable"/>
    <w:sig w:usb0="E1000AEF" w:usb1="5000A1FF" w:usb2="00000000" w:usb3="00000000" w:csb0="000001BF" w:csb1="00000000"/>
  </w:font>
  <w:font w:name="Albertus Medium">
    <w:panose1 w:val="020E0602030304020304"/>
    <w:charset w:val="00"/>
    <w:family w:val="swiss"/>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38009" w14:textId="19D3E0F9" w:rsidR="00F36A54" w:rsidRDefault="00F36A54">
    <w:pPr>
      <w:pStyle w:val="Piedepgina"/>
    </w:pPr>
    <w:r>
      <w:rPr>
        <w:noProof/>
      </w:rPr>
      <w:drawing>
        <wp:anchor distT="0" distB="0" distL="114300" distR="114300" simplePos="0" relativeHeight="251660288" behindDoc="1" locked="0" layoutInCell="1" allowOverlap="1" wp14:anchorId="3CA792D7" wp14:editId="4C7A632D">
          <wp:simplePos x="0" y="0"/>
          <wp:positionH relativeFrom="page">
            <wp:posOffset>-809625</wp:posOffset>
          </wp:positionH>
          <wp:positionV relativeFrom="paragraph">
            <wp:posOffset>-104775</wp:posOffset>
          </wp:positionV>
          <wp:extent cx="8572500" cy="801370"/>
          <wp:effectExtent l="0" t="0" r="0" b="0"/>
          <wp:wrapNone/>
          <wp:docPr id="29608517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37388" name=""/>
                  <pic:cNvPicPr/>
                </pic:nvPicPr>
                <pic:blipFill>
                  <a:blip r:embed="rId1">
                    <a:extLst>
                      <a:ext uri="{96DAC541-7B7A-43D3-8B79-37D633B846F1}">
                        <asvg:svgBlip xmlns:asvg="http://schemas.microsoft.com/office/drawing/2016/SVG/main" r:embed="rId2"/>
                      </a:ext>
                    </a:extLst>
                  </a:blip>
                  <a:stretch>
                    <a:fillRect/>
                  </a:stretch>
                </pic:blipFill>
                <pic:spPr>
                  <a:xfrm>
                    <a:off x="0" y="0"/>
                    <a:ext cx="8572500" cy="801370"/>
                  </a:xfrm>
                  <a:prstGeom prst="rect">
                    <a:avLst/>
                  </a:prstGeom>
                </pic:spPr>
              </pic:pic>
            </a:graphicData>
          </a:graphic>
          <wp14:sizeRelH relativeFrom="margin">
            <wp14:pctWidth>0</wp14:pctWidth>
          </wp14:sizeRelH>
          <wp14:sizeRelV relativeFrom="margin">
            <wp14:pctHeight>0</wp14:pctHeight>
          </wp14:sizeRelV>
        </wp:anchor>
      </w:drawing>
    </w:r>
  </w:p>
  <w:p w14:paraId="674407FC" w14:textId="18629AA8" w:rsidR="00F36A54" w:rsidRDefault="00F36A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E1F15" w14:textId="77777777" w:rsidR="00CF76CA" w:rsidRDefault="00CF76CA" w:rsidP="00F36A54">
      <w:pPr>
        <w:spacing w:after="0" w:line="240" w:lineRule="auto"/>
      </w:pPr>
      <w:r>
        <w:separator/>
      </w:r>
    </w:p>
  </w:footnote>
  <w:footnote w:type="continuationSeparator" w:id="0">
    <w:p w14:paraId="3F4FB4A5" w14:textId="77777777" w:rsidR="00CF76CA" w:rsidRDefault="00CF76CA" w:rsidP="00F36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5807" w14:textId="78EC2318" w:rsidR="00F36A54" w:rsidRDefault="00A550A6">
    <w:pPr>
      <w:pStyle w:val="Encabezado"/>
    </w:pPr>
    <w:r>
      <w:rPr>
        <w:noProof/>
      </w:rPr>
      <w:drawing>
        <wp:anchor distT="0" distB="0" distL="114300" distR="114300" simplePos="0" relativeHeight="251661312" behindDoc="0" locked="0" layoutInCell="1" allowOverlap="1" wp14:anchorId="160B3FBD" wp14:editId="63706BF8">
          <wp:simplePos x="0" y="0"/>
          <wp:positionH relativeFrom="column">
            <wp:posOffset>-699135</wp:posOffset>
          </wp:positionH>
          <wp:positionV relativeFrom="paragraph">
            <wp:posOffset>-350520</wp:posOffset>
          </wp:positionV>
          <wp:extent cx="2438400" cy="80673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ANIV_LOGO.ai.png"/>
                  <pic:cNvPicPr/>
                </pic:nvPicPr>
                <pic:blipFill>
                  <a:blip r:embed="rId1">
                    <a:extLst>
                      <a:ext uri="{28A0092B-C50C-407E-A947-70E740481C1C}">
                        <a14:useLocalDpi xmlns:a14="http://schemas.microsoft.com/office/drawing/2010/main" val="0"/>
                      </a:ext>
                    </a:extLst>
                  </a:blip>
                  <a:stretch>
                    <a:fillRect/>
                  </a:stretch>
                </pic:blipFill>
                <pic:spPr>
                  <a:xfrm>
                    <a:off x="0" y="0"/>
                    <a:ext cx="2450745" cy="810815"/>
                  </a:xfrm>
                  <a:prstGeom prst="rect">
                    <a:avLst/>
                  </a:prstGeom>
                </pic:spPr>
              </pic:pic>
            </a:graphicData>
          </a:graphic>
          <wp14:sizeRelH relativeFrom="page">
            <wp14:pctWidth>0</wp14:pctWidth>
          </wp14:sizeRelH>
          <wp14:sizeRelV relativeFrom="page">
            <wp14:pctHeight>0</wp14:pctHeight>
          </wp14:sizeRelV>
        </wp:anchor>
      </w:drawing>
    </w:r>
    <w:r w:rsidR="00F36A54">
      <w:rPr>
        <w:noProof/>
      </w:rPr>
      <w:drawing>
        <wp:anchor distT="0" distB="0" distL="114300" distR="114300" simplePos="0" relativeHeight="251658240" behindDoc="1" locked="0" layoutInCell="1" allowOverlap="1" wp14:anchorId="117E1FD8" wp14:editId="15B3D7C5">
          <wp:simplePos x="0" y="0"/>
          <wp:positionH relativeFrom="margin">
            <wp:posOffset>3619500</wp:posOffset>
          </wp:positionH>
          <wp:positionV relativeFrom="paragraph">
            <wp:posOffset>-135255</wp:posOffset>
          </wp:positionV>
          <wp:extent cx="2580861" cy="390525"/>
          <wp:effectExtent l="0" t="0" r="0" b="0"/>
          <wp:wrapNone/>
          <wp:docPr id="15420030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76651" name=""/>
                  <pic:cNvPicPr/>
                </pic:nvPicPr>
                <pic:blipFill>
                  <a:blip r:embed="rId2">
                    <a:extLst>
                      <a:ext uri="{96DAC541-7B7A-43D3-8B79-37D633B846F1}">
                        <asvg:svgBlip xmlns:asvg="http://schemas.microsoft.com/office/drawing/2016/SVG/main" r:embed="rId3"/>
                      </a:ext>
                    </a:extLst>
                  </a:blip>
                  <a:stretch>
                    <a:fillRect/>
                  </a:stretch>
                </pic:blipFill>
                <pic:spPr>
                  <a:xfrm>
                    <a:off x="0" y="0"/>
                    <a:ext cx="2580861" cy="390525"/>
                  </a:xfrm>
                  <a:prstGeom prst="rect">
                    <a:avLst/>
                  </a:prstGeom>
                </pic:spPr>
              </pic:pic>
            </a:graphicData>
          </a:graphic>
          <wp14:sizeRelH relativeFrom="margin">
            <wp14:pctWidth>0</wp14:pctWidth>
          </wp14:sizeRelH>
          <wp14:sizeRelV relativeFrom="margin">
            <wp14:pctHeight>0</wp14:pctHeight>
          </wp14:sizeRelV>
        </wp:anchor>
      </w:drawing>
    </w:r>
  </w:p>
  <w:p w14:paraId="7A781A7B" w14:textId="309A73C9" w:rsidR="00F36A54" w:rsidRDefault="00F36A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7FC2D6E"/>
    <w:lvl w:ilvl="0">
      <w:start w:val="1"/>
      <w:numFmt w:val="bullet"/>
      <w:pStyle w:val="Listaconvietas2"/>
      <w:lvlText w:val=""/>
      <w:lvlJc w:val="left"/>
      <w:pPr>
        <w:tabs>
          <w:tab w:val="num" w:pos="851"/>
        </w:tabs>
        <w:ind w:left="851" w:hanging="360"/>
      </w:pPr>
      <w:rPr>
        <w:rFonts w:ascii="Symbol" w:hAnsi="Symbol" w:hint="default"/>
      </w:rPr>
    </w:lvl>
  </w:abstractNum>
  <w:abstractNum w:abstractNumId="1" w15:restartNumberingAfterBreak="0">
    <w:nsid w:val="17473B14"/>
    <w:multiLevelType w:val="hybridMultilevel"/>
    <w:tmpl w:val="26AC20A8"/>
    <w:lvl w:ilvl="0" w:tplc="5F4EB5D0">
      <w:numFmt w:val="bullet"/>
      <w:lvlText w:val="•"/>
      <w:lvlJc w:val="left"/>
      <w:pPr>
        <w:ind w:left="784" w:hanging="360"/>
      </w:pPr>
      <w:rPr>
        <w:rFonts w:ascii="Arial" w:eastAsia="MS Mincho" w:hAnsi="Arial" w:cs="Aria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304743E8"/>
    <w:multiLevelType w:val="hybridMultilevel"/>
    <w:tmpl w:val="DDB8554A"/>
    <w:lvl w:ilvl="0" w:tplc="5F4EB5D0">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623AAB"/>
    <w:multiLevelType w:val="hybridMultilevel"/>
    <w:tmpl w:val="5DE8F4FA"/>
    <w:lvl w:ilvl="0" w:tplc="737AA3CC">
      <w:start w:val="1"/>
      <w:numFmt w:val="decimal"/>
      <w:lvlText w:val="%1"/>
      <w:lvlJc w:val="left"/>
      <w:pPr>
        <w:ind w:left="1458" w:hanging="360"/>
      </w:pPr>
      <w:rPr>
        <w:rFonts w:hint="default"/>
      </w:rPr>
    </w:lvl>
    <w:lvl w:ilvl="1" w:tplc="080A0019" w:tentative="1">
      <w:start w:val="1"/>
      <w:numFmt w:val="lowerLetter"/>
      <w:lvlText w:val="%2."/>
      <w:lvlJc w:val="left"/>
      <w:pPr>
        <w:ind w:left="2178" w:hanging="360"/>
      </w:pPr>
    </w:lvl>
    <w:lvl w:ilvl="2" w:tplc="080A001B" w:tentative="1">
      <w:start w:val="1"/>
      <w:numFmt w:val="lowerRoman"/>
      <w:lvlText w:val="%3."/>
      <w:lvlJc w:val="right"/>
      <w:pPr>
        <w:ind w:left="2898" w:hanging="180"/>
      </w:pPr>
    </w:lvl>
    <w:lvl w:ilvl="3" w:tplc="080A000F" w:tentative="1">
      <w:start w:val="1"/>
      <w:numFmt w:val="decimal"/>
      <w:lvlText w:val="%4."/>
      <w:lvlJc w:val="left"/>
      <w:pPr>
        <w:ind w:left="3618" w:hanging="360"/>
      </w:pPr>
    </w:lvl>
    <w:lvl w:ilvl="4" w:tplc="080A0019" w:tentative="1">
      <w:start w:val="1"/>
      <w:numFmt w:val="lowerLetter"/>
      <w:lvlText w:val="%5."/>
      <w:lvlJc w:val="left"/>
      <w:pPr>
        <w:ind w:left="4338" w:hanging="360"/>
      </w:pPr>
    </w:lvl>
    <w:lvl w:ilvl="5" w:tplc="080A001B" w:tentative="1">
      <w:start w:val="1"/>
      <w:numFmt w:val="lowerRoman"/>
      <w:lvlText w:val="%6."/>
      <w:lvlJc w:val="right"/>
      <w:pPr>
        <w:ind w:left="5058" w:hanging="180"/>
      </w:pPr>
    </w:lvl>
    <w:lvl w:ilvl="6" w:tplc="080A000F" w:tentative="1">
      <w:start w:val="1"/>
      <w:numFmt w:val="decimal"/>
      <w:lvlText w:val="%7."/>
      <w:lvlJc w:val="left"/>
      <w:pPr>
        <w:ind w:left="5778" w:hanging="360"/>
      </w:pPr>
    </w:lvl>
    <w:lvl w:ilvl="7" w:tplc="080A0019" w:tentative="1">
      <w:start w:val="1"/>
      <w:numFmt w:val="lowerLetter"/>
      <w:lvlText w:val="%8."/>
      <w:lvlJc w:val="left"/>
      <w:pPr>
        <w:ind w:left="6498" w:hanging="360"/>
      </w:pPr>
    </w:lvl>
    <w:lvl w:ilvl="8" w:tplc="080A001B" w:tentative="1">
      <w:start w:val="1"/>
      <w:numFmt w:val="lowerRoman"/>
      <w:lvlText w:val="%9."/>
      <w:lvlJc w:val="right"/>
      <w:pPr>
        <w:ind w:left="7218" w:hanging="180"/>
      </w:pPr>
    </w:lvl>
  </w:abstractNum>
  <w:abstractNum w:abstractNumId="4" w15:restartNumberingAfterBreak="0">
    <w:nsid w:val="53E70708"/>
    <w:multiLevelType w:val="hybridMultilevel"/>
    <w:tmpl w:val="830CFEEE"/>
    <w:lvl w:ilvl="0" w:tplc="5F4EB5D0">
      <w:numFmt w:val="bullet"/>
      <w:lvlText w:val="•"/>
      <w:lvlJc w:val="left"/>
      <w:pPr>
        <w:ind w:left="752" w:hanging="360"/>
      </w:pPr>
      <w:rPr>
        <w:rFonts w:ascii="Arial" w:eastAsia="MS Mincho" w:hAnsi="Arial" w:cs="Arial" w:hint="default"/>
      </w:rPr>
    </w:lvl>
    <w:lvl w:ilvl="1" w:tplc="080A0003" w:tentative="1">
      <w:start w:val="1"/>
      <w:numFmt w:val="bullet"/>
      <w:lvlText w:val="o"/>
      <w:lvlJc w:val="left"/>
      <w:pPr>
        <w:ind w:left="1472" w:hanging="360"/>
      </w:pPr>
      <w:rPr>
        <w:rFonts w:ascii="Courier New" w:hAnsi="Courier New" w:cs="Courier New" w:hint="default"/>
      </w:rPr>
    </w:lvl>
    <w:lvl w:ilvl="2" w:tplc="080A0005" w:tentative="1">
      <w:start w:val="1"/>
      <w:numFmt w:val="bullet"/>
      <w:lvlText w:val=""/>
      <w:lvlJc w:val="left"/>
      <w:pPr>
        <w:ind w:left="2192" w:hanging="360"/>
      </w:pPr>
      <w:rPr>
        <w:rFonts w:ascii="Wingdings" w:hAnsi="Wingdings" w:hint="default"/>
      </w:rPr>
    </w:lvl>
    <w:lvl w:ilvl="3" w:tplc="080A0001" w:tentative="1">
      <w:start w:val="1"/>
      <w:numFmt w:val="bullet"/>
      <w:lvlText w:val=""/>
      <w:lvlJc w:val="left"/>
      <w:pPr>
        <w:ind w:left="2912" w:hanging="360"/>
      </w:pPr>
      <w:rPr>
        <w:rFonts w:ascii="Symbol" w:hAnsi="Symbol" w:hint="default"/>
      </w:rPr>
    </w:lvl>
    <w:lvl w:ilvl="4" w:tplc="080A0003" w:tentative="1">
      <w:start w:val="1"/>
      <w:numFmt w:val="bullet"/>
      <w:lvlText w:val="o"/>
      <w:lvlJc w:val="left"/>
      <w:pPr>
        <w:ind w:left="3632" w:hanging="360"/>
      </w:pPr>
      <w:rPr>
        <w:rFonts w:ascii="Courier New" w:hAnsi="Courier New" w:cs="Courier New" w:hint="default"/>
      </w:rPr>
    </w:lvl>
    <w:lvl w:ilvl="5" w:tplc="080A0005" w:tentative="1">
      <w:start w:val="1"/>
      <w:numFmt w:val="bullet"/>
      <w:lvlText w:val=""/>
      <w:lvlJc w:val="left"/>
      <w:pPr>
        <w:ind w:left="4352" w:hanging="360"/>
      </w:pPr>
      <w:rPr>
        <w:rFonts w:ascii="Wingdings" w:hAnsi="Wingdings" w:hint="default"/>
      </w:rPr>
    </w:lvl>
    <w:lvl w:ilvl="6" w:tplc="080A0001" w:tentative="1">
      <w:start w:val="1"/>
      <w:numFmt w:val="bullet"/>
      <w:lvlText w:val=""/>
      <w:lvlJc w:val="left"/>
      <w:pPr>
        <w:ind w:left="5072" w:hanging="360"/>
      </w:pPr>
      <w:rPr>
        <w:rFonts w:ascii="Symbol" w:hAnsi="Symbol" w:hint="default"/>
      </w:rPr>
    </w:lvl>
    <w:lvl w:ilvl="7" w:tplc="080A0003" w:tentative="1">
      <w:start w:val="1"/>
      <w:numFmt w:val="bullet"/>
      <w:lvlText w:val="o"/>
      <w:lvlJc w:val="left"/>
      <w:pPr>
        <w:ind w:left="5792" w:hanging="360"/>
      </w:pPr>
      <w:rPr>
        <w:rFonts w:ascii="Courier New" w:hAnsi="Courier New" w:cs="Courier New" w:hint="default"/>
      </w:rPr>
    </w:lvl>
    <w:lvl w:ilvl="8" w:tplc="080A0005" w:tentative="1">
      <w:start w:val="1"/>
      <w:numFmt w:val="bullet"/>
      <w:lvlText w:val=""/>
      <w:lvlJc w:val="left"/>
      <w:pPr>
        <w:ind w:left="6512" w:hanging="360"/>
      </w:pPr>
      <w:rPr>
        <w:rFonts w:ascii="Wingdings" w:hAnsi="Wingdings" w:hint="default"/>
      </w:rPr>
    </w:lvl>
  </w:abstractNum>
  <w:abstractNum w:abstractNumId="5" w15:restartNumberingAfterBreak="0">
    <w:nsid w:val="55D924A8"/>
    <w:multiLevelType w:val="multilevel"/>
    <w:tmpl w:val="080A001F"/>
    <w:styleLink w:val="Estilo1"/>
    <w:lvl w:ilvl="0">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5EA07386"/>
    <w:multiLevelType w:val="hybridMultilevel"/>
    <w:tmpl w:val="3F68CEA6"/>
    <w:lvl w:ilvl="0" w:tplc="9D30E6FE">
      <w:start w:val="1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61B92EB7"/>
    <w:multiLevelType w:val="hybridMultilevel"/>
    <w:tmpl w:val="912E35E2"/>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4E5F3A"/>
    <w:multiLevelType w:val="hybridMultilevel"/>
    <w:tmpl w:val="F0825C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A3358A"/>
    <w:multiLevelType w:val="multilevel"/>
    <w:tmpl w:val="3A786514"/>
    <w:lvl w:ilvl="0">
      <w:start w:val="1"/>
      <w:numFmt w:val="decimal"/>
      <w:lvlText w:val="%1"/>
      <w:lvlJc w:val="left"/>
      <w:pPr>
        <w:ind w:left="360" w:hanging="360"/>
      </w:pPr>
    </w:lvl>
    <w:lvl w:ilvl="1">
      <w:start w:val="1"/>
      <w:numFmt w:val="decimal"/>
      <w:lvlText w:val="%1.%2"/>
      <w:lvlJc w:val="left"/>
      <w:pPr>
        <w:ind w:left="1778" w:hanging="360"/>
      </w:pPr>
    </w:lvl>
    <w:lvl w:ilvl="2">
      <w:start w:val="1"/>
      <w:numFmt w:val="decimal"/>
      <w:lvlText w:val="%1.%2.%3"/>
      <w:lvlJc w:val="left"/>
      <w:pPr>
        <w:ind w:left="3556" w:hanging="720"/>
      </w:pPr>
    </w:lvl>
    <w:lvl w:ilvl="3">
      <w:start w:val="1"/>
      <w:numFmt w:val="decimal"/>
      <w:lvlText w:val="%1.%2.%3.%4"/>
      <w:lvlJc w:val="left"/>
      <w:pPr>
        <w:ind w:left="4974" w:hanging="720"/>
      </w:pPr>
    </w:lvl>
    <w:lvl w:ilvl="4">
      <w:start w:val="1"/>
      <w:numFmt w:val="decimal"/>
      <w:lvlText w:val="%1.%2.%3.%4.%5"/>
      <w:lvlJc w:val="left"/>
      <w:pPr>
        <w:ind w:left="6392" w:hanging="720"/>
      </w:pPr>
    </w:lvl>
    <w:lvl w:ilvl="5">
      <w:start w:val="1"/>
      <w:numFmt w:val="decimal"/>
      <w:lvlText w:val="%1.%2.%3.%4.%5.%6"/>
      <w:lvlJc w:val="left"/>
      <w:pPr>
        <w:ind w:left="8170" w:hanging="1080"/>
      </w:pPr>
    </w:lvl>
    <w:lvl w:ilvl="6">
      <w:start w:val="1"/>
      <w:numFmt w:val="decimal"/>
      <w:lvlText w:val="%1.%2.%3.%4.%5.%6.%7"/>
      <w:lvlJc w:val="left"/>
      <w:pPr>
        <w:ind w:left="9588" w:hanging="1080"/>
      </w:pPr>
    </w:lvl>
    <w:lvl w:ilvl="7">
      <w:start w:val="1"/>
      <w:numFmt w:val="decimal"/>
      <w:lvlText w:val="%1.%2.%3.%4.%5.%6.%7.%8"/>
      <w:lvlJc w:val="left"/>
      <w:pPr>
        <w:ind w:left="11366" w:hanging="1440"/>
      </w:pPr>
    </w:lvl>
    <w:lvl w:ilvl="8">
      <w:start w:val="1"/>
      <w:numFmt w:val="decimal"/>
      <w:lvlText w:val="%1.%2.%3.%4.%5.%6.%7.%8.%9"/>
      <w:lvlJc w:val="left"/>
      <w:pPr>
        <w:ind w:left="12784" w:hanging="1440"/>
      </w:pPr>
    </w:lvl>
  </w:abstractNum>
  <w:num w:numId="1">
    <w:abstractNumId w:val="5"/>
  </w:num>
  <w:num w:numId="2">
    <w:abstractNumId w:val="0"/>
  </w:num>
  <w:num w:numId="3">
    <w:abstractNumId w:val="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1"/>
  </w:num>
  <w:num w:numId="8">
    <w:abstractNumId w:val="4"/>
  </w:num>
  <w:num w:numId="9">
    <w:abstractNumId w:val="2"/>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A54"/>
    <w:rsid w:val="00027347"/>
    <w:rsid w:val="00064EBD"/>
    <w:rsid w:val="00076036"/>
    <w:rsid w:val="0009007B"/>
    <w:rsid w:val="00174E08"/>
    <w:rsid w:val="001D0A2E"/>
    <w:rsid w:val="0028190B"/>
    <w:rsid w:val="00310E86"/>
    <w:rsid w:val="00454A67"/>
    <w:rsid w:val="004B2284"/>
    <w:rsid w:val="005A4F57"/>
    <w:rsid w:val="005E48AB"/>
    <w:rsid w:val="0068387B"/>
    <w:rsid w:val="00685E1B"/>
    <w:rsid w:val="006B1025"/>
    <w:rsid w:val="006D2F72"/>
    <w:rsid w:val="00700B01"/>
    <w:rsid w:val="007832C6"/>
    <w:rsid w:val="007F726A"/>
    <w:rsid w:val="00926B5B"/>
    <w:rsid w:val="0094461B"/>
    <w:rsid w:val="00961A1B"/>
    <w:rsid w:val="00A550A6"/>
    <w:rsid w:val="00AC0892"/>
    <w:rsid w:val="00BC65A9"/>
    <w:rsid w:val="00BE4B68"/>
    <w:rsid w:val="00CF76CA"/>
    <w:rsid w:val="00D21497"/>
    <w:rsid w:val="00F36A54"/>
    <w:rsid w:val="00F674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3CF44"/>
  <w15:chartTrackingRefBased/>
  <w15:docId w15:val="{62A34FA3-7633-4A41-8742-4DA813161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F36A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F36A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aliases w:val=" Car Car,Section, Car Car Car Car"/>
    <w:basedOn w:val="Normal"/>
    <w:next w:val="Normal"/>
    <w:link w:val="Ttulo3Car"/>
    <w:unhideWhenUsed/>
    <w:qFormat/>
    <w:rsid w:val="00F36A5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F36A5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F36A5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F36A5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F36A5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F36A5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F36A5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6A5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rsid w:val="00F36A54"/>
    <w:rPr>
      <w:rFonts w:asciiTheme="majorHAnsi" w:eastAsiaTheme="majorEastAsia" w:hAnsiTheme="majorHAnsi" w:cstheme="majorBidi"/>
      <w:color w:val="0F4761" w:themeColor="accent1" w:themeShade="BF"/>
      <w:sz w:val="32"/>
      <w:szCs w:val="32"/>
    </w:rPr>
  </w:style>
  <w:style w:type="character" w:customStyle="1" w:styleId="Ttulo3Car">
    <w:name w:val="Título 3 Car"/>
    <w:aliases w:val=" Car Car Car,Section Car, Car Car Car Car Car"/>
    <w:basedOn w:val="Fuentedeprrafopredeter"/>
    <w:link w:val="Ttulo3"/>
    <w:rsid w:val="00F36A5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rsid w:val="00F36A54"/>
    <w:rPr>
      <w:rFonts w:eastAsiaTheme="majorEastAsia" w:cstheme="majorBidi"/>
      <w:i/>
      <w:iCs/>
      <w:color w:val="0F4761" w:themeColor="accent1" w:themeShade="BF"/>
    </w:rPr>
  </w:style>
  <w:style w:type="character" w:customStyle="1" w:styleId="Ttulo5Car">
    <w:name w:val="Título 5 Car"/>
    <w:basedOn w:val="Fuentedeprrafopredeter"/>
    <w:link w:val="Ttulo5"/>
    <w:rsid w:val="00F36A54"/>
    <w:rPr>
      <w:rFonts w:eastAsiaTheme="majorEastAsia" w:cstheme="majorBidi"/>
      <w:color w:val="0F4761" w:themeColor="accent1" w:themeShade="BF"/>
    </w:rPr>
  </w:style>
  <w:style w:type="character" w:customStyle="1" w:styleId="Ttulo6Car">
    <w:name w:val="Título 6 Car"/>
    <w:basedOn w:val="Fuentedeprrafopredeter"/>
    <w:link w:val="Ttulo6"/>
    <w:rsid w:val="00F36A54"/>
    <w:rPr>
      <w:rFonts w:eastAsiaTheme="majorEastAsia" w:cstheme="majorBidi"/>
      <w:i/>
      <w:iCs/>
      <w:color w:val="595959" w:themeColor="text1" w:themeTint="A6"/>
    </w:rPr>
  </w:style>
  <w:style w:type="character" w:customStyle="1" w:styleId="Ttulo7Car">
    <w:name w:val="Título 7 Car"/>
    <w:basedOn w:val="Fuentedeprrafopredeter"/>
    <w:link w:val="Ttulo7"/>
    <w:rsid w:val="00F36A54"/>
    <w:rPr>
      <w:rFonts w:eastAsiaTheme="majorEastAsia" w:cstheme="majorBidi"/>
      <w:color w:val="595959" w:themeColor="text1" w:themeTint="A6"/>
    </w:rPr>
  </w:style>
  <w:style w:type="character" w:customStyle="1" w:styleId="Ttulo8Car">
    <w:name w:val="Título 8 Car"/>
    <w:basedOn w:val="Fuentedeprrafopredeter"/>
    <w:link w:val="Ttulo8"/>
    <w:rsid w:val="00F36A54"/>
    <w:rPr>
      <w:rFonts w:eastAsiaTheme="majorEastAsia" w:cstheme="majorBidi"/>
      <w:i/>
      <w:iCs/>
      <w:color w:val="272727" w:themeColor="text1" w:themeTint="D8"/>
    </w:rPr>
  </w:style>
  <w:style w:type="character" w:customStyle="1" w:styleId="Ttulo9Car">
    <w:name w:val="Título 9 Car"/>
    <w:basedOn w:val="Fuentedeprrafopredeter"/>
    <w:link w:val="Ttulo9"/>
    <w:rsid w:val="00F36A54"/>
    <w:rPr>
      <w:rFonts w:eastAsiaTheme="majorEastAsia" w:cstheme="majorBidi"/>
      <w:color w:val="272727" w:themeColor="text1" w:themeTint="D8"/>
    </w:rPr>
  </w:style>
  <w:style w:type="paragraph" w:styleId="Ttulo">
    <w:name w:val="Title"/>
    <w:basedOn w:val="Normal"/>
    <w:next w:val="Normal"/>
    <w:link w:val="TtuloCar"/>
    <w:qFormat/>
    <w:rsid w:val="00F36A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36A5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F36A5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F36A5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6A54"/>
    <w:pPr>
      <w:spacing w:before="160"/>
      <w:jc w:val="center"/>
    </w:pPr>
    <w:rPr>
      <w:i/>
      <w:iCs/>
      <w:color w:val="404040" w:themeColor="text1" w:themeTint="BF"/>
    </w:rPr>
  </w:style>
  <w:style w:type="character" w:customStyle="1" w:styleId="CitaCar">
    <w:name w:val="Cita Car"/>
    <w:basedOn w:val="Fuentedeprrafopredeter"/>
    <w:link w:val="Cita"/>
    <w:uiPriority w:val="29"/>
    <w:rsid w:val="00F36A54"/>
    <w:rPr>
      <w:i/>
      <w:iCs/>
      <w:color w:val="404040" w:themeColor="text1" w:themeTint="BF"/>
    </w:rPr>
  </w:style>
  <w:style w:type="paragraph" w:styleId="Prrafodelista">
    <w:name w:val="List Paragraph"/>
    <w:aliases w:val="lp1,List Paragraph1,Lista vistosa - Énfasis 11,Listas,Bullet List,FooterText,numbered,Bulletr List Paragraph,列出段落,列出段落1,List Paragraph11,Paragraphe de liste1,Colorful List - Accent 11,Contenido_1,CNBV Parrafo1,List Paragraph2,リスト段落1,b1"/>
    <w:basedOn w:val="Normal"/>
    <w:link w:val="PrrafodelistaCar"/>
    <w:uiPriority w:val="34"/>
    <w:qFormat/>
    <w:rsid w:val="00F36A54"/>
    <w:pPr>
      <w:ind w:left="720"/>
      <w:contextualSpacing/>
    </w:pPr>
  </w:style>
  <w:style w:type="character" w:styleId="nfasisintenso">
    <w:name w:val="Intense Emphasis"/>
    <w:basedOn w:val="Fuentedeprrafopredeter"/>
    <w:uiPriority w:val="21"/>
    <w:qFormat/>
    <w:rsid w:val="00F36A54"/>
    <w:rPr>
      <w:i/>
      <w:iCs/>
      <w:color w:val="0F4761" w:themeColor="accent1" w:themeShade="BF"/>
    </w:rPr>
  </w:style>
  <w:style w:type="paragraph" w:styleId="Citadestacada">
    <w:name w:val="Intense Quote"/>
    <w:basedOn w:val="Normal"/>
    <w:next w:val="Normal"/>
    <w:link w:val="CitadestacadaCar"/>
    <w:uiPriority w:val="30"/>
    <w:qFormat/>
    <w:rsid w:val="00F36A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6A54"/>
    <w:rPr>
      <w:i/>
      <w:iCs/>
      <w:color w:val="0F4761" w:themeColor="accent1" w:themeShade="BF"/>
    </w:rPr>
  </w:style>
  <w:style w:type="character" w:styleId="Referenciaintensa">
    <w:name w:val="Intense Reference"/>
    <w:basedOn w:val="Fuentedeprrafopredeter"/>
    <w:uiPriority w:val="32"/>
    <w:qFormat/>
    <w:rsid w:val="00F36A54"/>
    <w:rPr>
      <w:b/>
      <w:bCs/>
      <w:smallCaps/>
      <w:color w:val="0F4761" w:themeColor="accent1" w:themeShade="BF"/>
      <w:spacing w:val="5"/>
    </w:rPr>
  </w:style>
  <w:style w:type="paragraph" w:styleId="Encabezado">
    <w:name w:val="header"/>
    <w:basedOn w:val="Normal"/>
    <w:link w:val="EncabezadoCar"/>
    <w:uiPriority w:val="99"/>
    <w:unhideWhenUsed/>
    <w:rsid w:val="00F36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6A54"/>
  </w:style>
  <w:style w:type="paragraph" w:styleId="Piedepgina">
    <w:name w:val="footer"/>
    <w:aliases w:val=" Car3,Pie de página1,footer odd,footer odd1,footer odd2,footer odd3,footer odd4,footer odd5,footer Car"/>
    <w:basedOn w:val="Normal"/>
    <w:link w:val="PiedepginaCar"/>
    <w:uiPriority w:val="99"/>
    <w:unhideWhenUsed/>
    <w:rsid w:val="00F36A54"/>
    <w:pPr>
      <w:tabs>
        <w:tab w:val="center" w:pos="4419"/>
        <w:tab w:val="right" w:pos="8838"/>
      </w:tabs>
      <w:spacing w:after="0" w:line="240" w:lineRule="auto"/>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F36A54"/>
  </w:style>
  <w:style w:type="paragraph" w:styleId="Textodeglobo">
    <w:name w:val="Balloon Text"/>
    <w:basedOn w:val="Normal"/>
    <w:link w:val="TextodegloboCar"/>
    <w:uiPriority w:val="99"/>
    <w:unhideWhenUsed/>
    <w:rsid w:val="00D21497"/>
    <w:pPr>
      <w:spacing w:after="0" w:line="240" w:lineRule="auto"/>
    </w:pPr>
    <w:rPr>
      <w:rFonts w:ascii="Lucida Grande" w:eastAsia="MS Mincho" w:hAnsi="Lucida Grande" w:cs="Times New Roman"/>
      <w:sz w:val="18"/>
      <w:szCs w:val="18"/>
      <w:lang w:val="x-none" w:eastAsia="x-none"/>
    </w:rPr>
  </w:style>
  <w:style w:type="character" w:customStyle="1" w:styleId="TextodegloboCar">
    <w:name w:val="Texto de globo Car"/>
    <w:basedOn w:val="Fuentedeprrafopredeter"/>
    <w:link w:val="Textodeglobo"/>
    <w:uiPriority w:val="99"/>
    <w:rsid w:val="00D21497"/>
    <w:rPr>
      <w:rFonts w:ascii="Lucida Grande" w:eastAsia="MS Mincho" w:hAnsi="Lucida Grande" w:cs="Times New Roman"/>
      <w:sz w:val="18"/>
      <w:szCs w:val="18"/>
      <w:lang w:val="x-none" w:eastAsia="x-none"/>
    </w:rPr>
  </w:style>
  <w:style w:type="character" w:styleId="Hipervnculo">
    <w:name w:val="Hyperlink"/>
    <w:basedOn w:val="Fuentedeprrafopredeter"/>
    <w:uiPriority w:val="99"/>
    <w:unhideWhenUsed/>
    <w:rsid w:val="00D21497"/>
    <w:rPr>
      <w:color w:val="467886" w:themeColor="hyperlink"/>
      <w:u w:val="single"/>
    </w:rPr>
  </w:style>
  <w:style w:type="table" w:styleId="Tablaconcuadrcula">
    <w:name w:val="Table Grid"/>
    <w:basedOn w:val="Tablanormal"/>
    <w:rsid w:val="00D214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D21497"/>
    <w:pPr>
      <w:spacing w:after="0" w:line="240" w:lineRule="auto"/>
      <w:jc w:val="both"/>
    </w:pPr>
    <w:rPr>
      <w:rFonts w:ascii="Arial" w:eastAsia="Times New Roman" w:hAnsi="Arial" w:cs="Times New Roman"/>
      <w:szCs w:val="20"/>
      <w:lang w:eastAsia="x-none"/>
    </w:rPr>
  </w:style>
  <w:style w:type="character" w:customStyle="1" w:styleId="Textoindependiente3Car">
    <w:name w:val="Texto independiente 3 Car"/>
    <w:basedOn w:val="Fuentedeprrafopredeter"/>
    <w:link w:val="Textoindependiente3"/>
    <w:rsid w:val="00D21497"/>
    <w:rPr>
      <w:rFonts w:ascii="Arial" w:eastAsia="Times New Roman" w:hAnsi="Arial" w:cs="Times New Roman"/>
      <w:szCs w:val="20"/>
      <w:lang w:eastAsia="x-none"/>
    </w:rPr>
  </w:style>
  <w:style w:type="paragraph" w:customStyle="1" w:styleId="Textoindependiente21">
    <w:name w:val="Texto independiente 21"/>
    <w:basedOn w:val="Normal"/>
    <w:rsid w:val="00D21497"/>
    <w:pPr>
      <w:spacing w:after="0" w:line="240" w:lineRule="auto"/>
      <w:jc w:val="both"/>
    </w:pPr>
    <w:rPr>
      <w:rFonts w:ascii="Arial" w:eastAsia="Times New Roman" w:hAnsi="Arial" w:cs="Times New Roman"/>
      <w:b/>
      <w:szCs w:val="20"/>
      <w:lang w:val="es-ES_tradnl" w:eastAsia="es-ES"/>
    </w:rPr>
  </w:style>
  <w:style w:type="paragraph" w:styleId="Textonotapie">
    <w:name w:val="footnote text"/>
    <w:basedOn w:val="Normal"/>
    <w:link w:val="TextonotapieCar"/>
    <w:uiPriority w:val="99"/>
    <w:rsid w:val="00D21497"/>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D21497"/>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character" w:styleId="Hipervnculovisitado">
    <w:name w:val="FollowedHyperlink"/>
    <w:rsid w:val="00D21497"/>
    <w:rPr>
      <w:color w:val="800080"/>
      <w:u w:val="single"/>
    </w:rPr>
  </w:style>
  <w:style w:type="paragraph" w:styleId="Textoindependiente">
    <w:name w:val="Body Text"/>
    <w:aliases w:val="EHPT,Body Text2, Car1, Car1 Car,Car1,Car1 Car,Body Text Char,TITULO SECCION"/>
    <w:basedOn w:val="Normal"/>
    <w:link w:val="TextoindependienteCar"/>
    <w:rsid w:val="00D21497"/>
    <w:pPr>
      <w:spacing w:after="120" w:line="240" w:lineRule="auto"/>
    </w:pPr>
    <w:rPr>
      <w:rFonts w:ascii="Times New Roman" w:eastAsia="Times New Roman" w:hAnsi="Times New Roman" w:cs="Times New Roman"/>
      <w:sz w:val="20"/>
      <w:szCs w:val="20"/>
      <w:lang w:eastAsia="x-none"/>
    </w:rPr>
  </w:style>
  <w:style w:type="character" w:customStyle="1" w:styleId="TextoindependienteCar">
    <w:name w:val="Texto independiente Car"/>
    <w:aliases w:val="EHPT Car,Body Text2 Car, Car1 Car1, Car1 Car Car,Car1 Car1,Car1 Car Car,Body Text Char Car,TITULO SECCION Car"/>
    <w:basedOn w:val="Fuentedeprrafopredeter"/>
    <w:link w:val="Textoindependiente"/>
    <w:rsid w:val="00D21497"/>
    <w:rPr>
      <w:rFonts w:ascii="Times New Roman" w:eastAsia="Times New Roman" w:hAnsi="Times New Roman" w:cs="Times New Roman"/>
      <w:sz w:val="20"/>
      <w:szCs w:val="20"/>
      <w:lang w:eastAsia="x-none"/>
    </w:rPr>
  </w:style>
  <w:style w:type="paragraph" w:customStyle="1" w:styleId="ACUERDO">
    <w:name w:val="ACUERDO"/>
    <w:basedOn w:val="Normal"/>
    <w:rsid w:val="00D21497"/>
    <w:pPr>
      <w:widowControl w:val="0"/>
      <w:spacing w:after="0" w:line="240" w:lineRule="auto"/>
      <w:jc w:val="both"/>
    </w:pPr>
    <w:rPr>
      <w:rFonts w:ascii="Arial" w:eastAsia="Times New Roman" w:hAnsi="Arial" w:cs="Times New Roman"/>
      <w:b/>
      <w:sz w:val="28"/>
      <w:szCs w:val="20"/>
      <w:lang w:val="en-US" w:eastAsia="es-ES"/>
    </w:rPr>
  </w:style>
  <w:style w:type="paragraph" w:customStyle="1" w:styleId="Texto">
    <w:name w:val="Texto"/>
    <w:basedOn w:val="Normal"/>
    <w:rsid w:val="00D21497"/>
    <w:pPr>
      <w:spacing w:after="101" w:line="216" w:lineRule="exact"/>
      <w:ind w:firstLine="288"/>
      <w:jc w:val="both"/>
    </w:pPr>
    <w:rPr>
      <w:rFonts w:ascii="Arial" w:eastAsia="Times New Roman" w:hAnsi="Arial" w:cs="Times New Roman"/>
      <w:sz w:val="18"/>
      <w:szCs w:val="20"/>
      <w:lang w:val="es-ES" w:eastAsia="es-ES"/>
    </w:rPr>
  </w:style>
  <w:style w:type="paragraph" w:customStyle="1" w:styleId="texto0">
    <w:name w:val="texto"/>
    <w:basedOn w:val="Normal"/>
    <w:rsid w:val="00D21497"/>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D21497"/>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Sangra2detindependiente">
    <w:name w:val="Body Text Indent 2"/>
    <w:basedOn w:val="Normal"/>
    <w:link w:val="Sangra2detindependienteCar"/>
    <w:rsid w:val="00D21497"/>
    <w:pPr>
      <w:spacing w:after="120" w:line="480" w:lineRule="auto"/>
      <w:ind w:left="283"/>
    </w:pPr>
    <w:rPr>
      <w:rFonts w:ascii="Times New Roman" w:eastAsia="Times New Roman" w:hAnsi="Times New Roman" w:cs="Times New Roman"/>
      <w:sz w:val="20"/>
      <w:szCs w:val="20"/>
      <w:lang w:eastAsia="x-none"/>
    </w:rPr>
  </w:style>
  <w:style w:type="character" w:customStyle="1" w:styleId="Sangra2detindependienteCar">
    <w:name w:val="Sangría 2 de t. independiente Car"/>
    <w:basedOn w:val="Fuentedeprrafopredeter"/>
    <w:link w:val="Sangra2detindependiente"/>
    <w:rsid w:val="00D21497"/>
    <w:rPr>
      <w:rFonts w:ascii="Times New Roman" w:eastAsia="Times New Roman" w:hAnsi="Times New Roman" w:cs="Times New Roman"/>
      <w:sz w:val="20"/>
      <w:szCs w:val="20"/>
      <w:lang w:eastAsia="x-none"/>
    </w:rPr>
  </w:style>
  <w:style w:type="paragraph" w:styleId="Sangra3detindependiente">
    <w:name w:val="Body Text Indent 3"/>
    <w:basedOn w:val="Normal"/>
    <w:link w:val="Sangra3detindependienteCar"/>
    <w:rsid w:val="00D21497"/>
    <w:pPr>
      <w:spacing w:after="120" w:line="240" w:lineRule="auto"/>
      <w:ind w:left="283"/>
    </w:pPr>
    <w:rPr>
      <w:rFonts w:ascii="Times New Roman" w:eastAsia="Times New Roman" w:hAnsi="Times New Roman" w:cs="Times New Roman"/>
      <w:sz w:val="16"/>
      <w:szCs w:val="16"/>
      <w:lang w:eastAsia="x-none"/>
    </w:rPr>
  </w:style>
  <w:style w:type="character" w:customStyle="1" w:styleId="Sangra3detindependienteCar">
    <w:name w:val="Sangría 3 de t. independiente Car"/>
    <w:basedOn w:val="Fuentedeprrafopredeter"/>
    <w:link w:val="Sangra3detindependiente"/>
    <w:rsid w:val="00D21497"/>
    <w:rPr>
      <w:rFonts w:ascii="Times New Roman" w:eastAsia="Times New Roman" w:hAnsi="Times New Roman" w:cs="Times New Roman"/>
      <w:sz w:val="16"/>
      <w:szCs w:val="16"/>
      <w:lang w:eastAsia="x-none"/>
    </w:rPr>
  </w:style>
  <w:style w:type="paragraph" w:customStyle="1" w:styleId="Sangra2detindependiente1">
    <w:name w:val="Sangría 2 de t. independiente1"/>
    <w:basedOn w:val="Normal"/>
    <w:rsid w:val="00D21497"/>
    <w:pPr>
      <w:spacing w:after="0" w:line="240" w:lineRule="auto"/>
      <w:ind w:left="705" w:hanging="705"/>
      <w:jc w:val="both"/>
    </w:pPr>
    <w:rPr>
      <w:rFonts w:ascii="Arial" w:eastAsia="Times New Roman" w:hAnsi="Arial" w:cs="Times New Roman"/>
      <w:sz w:val="20"/>
      <w:szCs w:val="20"/>
      <w:lang w:eastAsia="es-ES"/>
    </w:rPr>
  </w:style>
  <w:style w:type="paragraph" w:styleId="Textodebloque">
    <w:name w:val="Block Text"/>
    <w:basedOn w:val="Normal"/>
    <w:rsid w:val="00D21497"/>
    <w:pPr>
      <w:spacing w:after="0" w:line="240" w:lineRule="auto"/>
      <w:ind w:left="1418" w:right="618" w:hanging="567"/>
      <w:jc w:val="both"/>
    </w:pPr>
    <w:rPr>
      <w:rFonts w:ascii="Arial" w:eastAsia="Times New Roman" w:hAnsi="Arial" w:cs="Times New Roman"/>
      <w:szCs w:val="20"/>
      <w:lang w:eastAsia="es-ES"/>
    </w:rPr>
  </w:style>
  <w:style w:type="paragraph" w:styleId="Textoindependiente2">
    <w:name w:val="Body Text 2"/>
    <w:basedOn w:val="Normal"/>
    <w:link w:val="Textoindependiente2Car"/>
    <w:rsid w:val="00D21497"/>
    <w:pPr>
      <w:spacing w:after="120" w:line="480" w:lineRule="auto"/>
    </w:pPr>
    <w:rPr>
      <w:rFonts w:ascii="Times New Roman" w:eastAsia="Times New Roman" w:hAnsi="Times New Roman" w:cs="Times New Roman"/>
      <w:sz w:val="20"/>
      <w:szCs w:val="20"/>
      <w:lang w:eastAsia="x-none"/>
    </w:rPr>
  </w:style>
  <w:style w:type="character" w:customStyle="1" w:styleId="Textoindependiente2Car">
    <w:name w:val="Texto independiente 2 Car"/>
    <w:basedOn w:val="Fuentedeprrafopredeter"/>
    <w:link w:val="Textoindependiente2"/>
    <w:rsid w:val="00D21497"/>
    <w:rPr>
      <w:rFonts w:ascii="Times New Roman" w:eastAsia="Times New Roman" w:hAnsi="Times New Roman" w:cs="Times New Roman"/>
      <w:sz w:val="20"/>
      <w:szCs w:val="20"/>
      <w:lang w:eastAsia="x-none"/>
    </w:rPr>
  </w:style>
  <w:style w:type="paragraph" w:styleId="Sangradetextonormal">
    <w:name w:val="Body Text Indent"/>
    <w:basedOn w:val="Normal"/>
    <w:link w:val="SangradetextonormalCar"/>
    <w:rsid w:val="00D21497"/>
    <w:pPr>
      <w:spacing w:after="120" w:line="240" w:lineRule="auto"/>
      <w:ind w:left="283"/>
    </w:pPr>
    <w:rPr>
      <w:rFonts w:ascii="Times New Roman" w:eastAsia="Times New Roman" w:hAnsi="Times New Roman" w:cs="Times New Roman"/>
      <w:sz w:val="20"/>
      <w:szCs w:val="20"/>
      <w:lang w:eastAsia="x-none"/>
    </w:rPr>
  </w:style>
  <w:style w:type="character" w:customStyle="1" w:styleId="SangradetextonormalCar">
    <w:name w:val="Sangría de texto normal Car"/>
    <w:basedOn w:val="Fuentedeprrafopredeter"/>
    <w:link w:val="Sangradetextonormal"/>
    <w:rsid w:val="00D21497"/>
    <w:rPr>
      <w:rFonts w:ascii="Times New Roman" w:eastAsia="Times New Roman" w:hAnsi="Times New Roman" w:cs="Times New Roman"/>
      <w:sz w:val="20"/>
      <w:szCs w:val="20"/>
      <w:lang w:eastAsia="x-none"/>
    </w:rPr>
  </w:style>
  <w:style w:type="paragraph" w:customStyle="1" w:styleId="Ttulo10">
    <w:name w:val="Título1"/>
    <w:basedOn w:val="Normal"/>
    <w:next w:val="Normal"/>
    <w:qFormat/>
    <w:rsid w:val="00D21497"/>
    <w:pPr>
      <w:spacing w:after="0" w:line="240" w:lineRule="auto"/>
      <w:jc w:val="both"/>
    </w:pPr>
    <w:rPr>
      <w:rFonts w:ascii="CG Times" w:hAnsi="CG Times"/>
      <w:b/>
      <w:snapToGrid w:val="0"/>
      <w:sz w:val="24"/>
      <w:u w:val="double"/>
      <w:lang w:val="es-ES_tradnl"/>
    </w:rPr>
  </w:style>
  <w:style w:type="character" w:customStyle="1" w:styleId="Paragraph">
    <w:name w:val="Paragraph"/>
    <w:rsid w:val="00D21497"/>
    <w:rPr>
      <w:rFonts w:ascii="Courier" w:hAnsi="Courier"/>
      <w:sz w:val="24"/>
    </w:rPr>
  </w:style>
  <w:style w:type="paragraph" w:styleId="Sinespaciado">
    <w:name w:val="No Spacing"/>
    <w:link w:val="SinespaciadoCar"/>
    <w:uiPriority w:val="1"/>
    <w:qFormat/>
    <w:rsid w:val="00D2149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21497"/>
    <w:rPr>
      <w:rFonts w:ascii="Calibri" w:eastAsia="Times New Roman" w:hAnsi="Calibri" w:cs="Times New Roman"/>
      <w:lang w:val="es-ES"/>
    </w:rPr>
  </w:style>
  <w:style w:type="character" w:styleId="Nmerodepgina">
    <w:name w:val="page number"/>
    <w:basedOn w:val="Fuentedeprrafopredeter"/>
    <w:rsid w:val="00D21497"/>
  </w:style>
  <w:style w:type="character" w:styleId="Refdecomentario">
    <w:name w:val="annotation reference"/>
    <w:uiPriority w:val="99"/>
    <w:rsid w:val="00D21497"/>
    <w:rPr>
      <w:sz w:val="16"/>
    </w:rPr>
  </w:style>
  <w:style w:type="paragraph" w:styleId="Textocomentario">
    <w:name w:val="annotation text"/>
    <w:aliases w:val="Comment Text Char1"/>
    <w:basedOn w:val="Normal"/>
    <w:link w:val="TextocomentarioCar"/>
    <w:uiPriority w:val="99"/>
    <w:rsid w:val="00D21497"/>
    <w:pPr>
      <w:widowControl w:val="0"/>
      <w:spacing w:after="0" w:line="240" w:lineRule="auto"/>
    </w:pPr>
    <w:rPr>
      <w:rFonts w:ascii="Times New Roman" w:eastAsia="Times New Roman" w:hAnsi="Times New Roman" w:cs="Times New Roman"/>
      <w:snapToGrid w:val="0"/>
      <w:sz w:val="20"/>
      <w:szCs w:val="20"/>
      <w:lang w:eastAsia="x-none"/>
    </w:rPr>
  </w:style>
  <w:style w:type="character" w:customStyle="1" w:styleId="TextocomentarioCar">
    <w:name w:val="Texto comentario Car"/>
    <w:aliases w:val="Comment Text Char1 Car"/>
    <w:basedOn w:val="Fuentedeprrafopredeter"/>
    <w:link w:val="Textocomentario"/>
    <w:uiPriority w:val="99"/>
    <w:rsid w:val="00D21497"/>
    <w:rPr>
      <w:rFonts w:ascii="Times New Roman" w:eastAsia="Times New Roman" w:hAnsi="Times New Roman" w:cs="Times New Roman"/>
      <w:snapToGrid w:val="0"/>
      <w:sz w:val="20"/>
      <w:szCs w:val="20"/>
      <w:lang w:eastAsia="x-none"/>
    </w:rPr>
  </w:style>
  <w:style w:type="paragraph" w:styleId="Mapadeldocumento">
    <w:name w:val="Document Map"/>
    <w:basedOn w:val="Normal"/>
    <w:link w:val="MapadeldocumentoCar"/>
    <w:rsid w:val="00D21497"/>
    <w:pPr>
      <w:shd w:val="clear" w:color="auto" w:fill="000080"/>
      <w:spacing w:after="0" w:line="240" w:lineRule="auto"/>
    </w:pPr>
    <w:rPr>
      <w:rFonts w:ascii="Tahoma" w:eastAsia="Times New Roman" w:hAnsi="Tahoma" w:cs="Times New Roman"/>
      <w:sz w:val="20"/>
      <w:szCs w:val="20"/>
      <w:lang w:eastAsia="x-none"/>
    </w:rPr>
  </w:style>
  <w:style w:type="character" w:customStyle="1" w:styleId="MapadeldocumentoCar">
    <w:name w:val="Mapa del documento Car"/>
    <w:basedOn w:val="Fuentedeprrafopredeter"/>
    <w:link w:val="Mapadeldocumento"/>
    <w:rsid w:val="00D21497"/>
    <w:rPr>
      <w:rFonts w:ascii="Tahoma" w:eastAsia="Times New Roman" w:hAnsi="Tahoma" w:cs="Times New Roman"/>
      <w:sz w:val="20"/>
      <w:szCs w:val="20"/>
      <w:shd w:val="clear" w:color="auto" w:fill="000080"/>
      <w:lang w:eastAsia="x-none"/>
    </w:rPr>
  </w:style>
  <w:style w:type="paragraph" w:styleId="Asuntodelcomentario">
    <w:name w:val="annotation subject"/>
    <w:basedOn w:val="Textocomentario"/>
    <w:next w:val="Textocomentario"/>
    <w:link w:val="AsuntodelcomentarioCar"/>
    <w:uiPriority w:val="99"/>
    <w:rsid w:val="00D21497"/>
    <w:pPr>
      <w:widowControl/>
    </w:pPr>
    <w:rPr>
      <w:b/>
      <w:bCs/>
    </w:rPr>
  </w:style>
  <w:style w:type="character" w:customStyle="1" w:styleId="AsuntodelcomentarioCar">
    <w:name w:val="Asunto del comentario Car"/>
    <w:basedOn w:val="TextocomentarioCar"/>
    <w:link w:val="Asuntodelcomentario"/>
    <w:uiPriority w:val="99"/>
    <w:rsid w:val="00D21497"/>
    <w:rPr>
      <w:rFonts w:ascii="Times New Roman" w:eastAsia="Times New Roman" w:hAnsi="Times New Roman" w:cs="Times New Roman"/>
      <w:b/>
      <w:bCs/>
      <w:snapToGrid w:val="0"/>
      <w:sz w:val="20"/>
      <w:szCs w:val="20"/>
      <w:lang w:eastAsia="x-none"/>
    </w:rPr>
  </w:style>
  <w:style w:type="paragraph" w:customStyle="1" w:styleId="Textoindependiente212">
    <w:name w:val="Texto independiente 212"/>
    <w:basedOn w:val="Normal"/>
    <w:rsid w:val="00D21497"/>
    <w:pPr>
      <w:spacing w:after="0" w:line="240" w:lineRule="auto"/>
      <w:jc w:val="both"/>
    </w:pPr>
    <w:rPr>
      <w:rFonts w:ascii="Arial" w:eastAsia="Times New Roman" w:hAnsi="Arial" w:cs="Times New Roman"/>
      <w:b/>
      <w:szCs w:val="20"/>
      <w:lang w:val="es-ES_tradnl" w:eastAsia="es-ES"/>
    </w:rPr>
  </w:style>
  <w:style w:type="character" w:styleId="Nmerodelnea">
    <w:name w:val="line number"/>
    <w:basedOn w:val="Fuentedeprrafopredeter"/>
    <w:rsid w:val="00D21497"/>
  </w:style>
  <w:style w:type="table" w:styleId="Tablabsica2">
    <w:name w:val="Table Simple 2"/>
    <w:basedOn w:val="Tablanormal"/>
    <w:rsid w:val="00D2149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2">
    <w:name w:val="Table Classic 2"/>
    <w:basedOn w:val="Tablanormal"/>
    <w:rsid w:val="00D2149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extoCar">
    <w:name w:val="Texto Car"/>
    <w:basedOn w:val="Normal"/>
    <w:rsid w:val="00D21497"/>
    <w:pPr>
      <w:widowControl w:val="0"/>
      <w:adjustRightInd w:val="0"/>
      <w:spacing w:after="101" w:line="216" w:lineRule="exact"/>
      <w:ind w:firstLine="288"/>
      <w:jc w:val="both"/>
      <w:textAlignment w:val="baseline"/>
    </w:pPr>
    <w:rPr>
      <w:rFonts w:ascii="Arial" w:eastAsia="Times New Roman" w:hAnsi="Arial" w:cs="Times New Roman"/>
      <w:sz w:val="18"/>
      <w:szCs w:val="20"/>
      <w:lang w:eastAsia="es-ES"/>
    </w:rPr>
  </w:style>
  <w:style w:type="paragraph" w:customStyle="1" w:styleId="Textoindependiente211">
    <w:name w:val="Texto independiente 211"/>
    <w:basedOn w:val="Normal"/>
    <w:rsid w:val="00D21497"/>
    <w:pPr>
      <w:spacing w:after="0" w:line="240" w:lineRule="auto"/>
      <w:jc w:val="both"/>
    </w:pPr>
    <w:rPr>
      <w:rFonts w:ascii="Arial" w:eastAsia="Times New Roman" w:hAnsi="Arial" w:cs="Times New Roman"/>
      <w:b/>
      <w:szCs w:val="20"/>
      <w:lang w:val="es-ES_tradnl" w:eastAsia="es-ES"/>
    </w:rPr>
  </w:style>
  <w:style w:type="paragraph" w:customStyle="1" w:styleId="Textoindependiente22">
    <w:name w:val="Texto independiente 22"/>
    <w:basedOn w:val="Normal"/>
    <w:rsid w:val="00D21497"/>
    <w:pPr>
      <w:spacing w:after="0" w:line="240" w:lineRule="auto"/>
      <w:jc w:val="both"/>
    </w:pPr>
    <w:rPr>
      <w:rFonts w:ascii="Arial" w:eastAsia="Times New Roman" w:hAnsi="Arial" w:cs="Times New Roman"/>
      <w:b/>
      <w:szCs w:val="20"/>
      <w:lang w:val="es-ES_tradnl" w:eastAsia="es-ES"/>
    </w:rPr>
  </w:style>
  <w:style w:type="paragraph" w:customStyle="1" w:styleId="Textoindependiente32">
    <w:name w:val="Texto independiente 32"/>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paragraph" w:customStyle="1" w:styleId="Car2">
    <w:name w:val="Car2"/>
    <w:basedOn w:val="Normal"/>
    <w:rsid w:val="00D21497"/>
    <w:pPr>
      <w:suppressAutoHyphens/>
      <w:spacing w:line="240" w:lineRule="exact"/>
    </w:pPr>
    <w:rPr>
      <w:rFonts w:ascii="Tahoma" w:eastAsia="Times New Roman" w:hAnsi="Tahoma" w:cs="Times New Roman"/>
      <w:sz w:val="20"/>
      <w:szCs w:val="20"/>
      <w:lang w:val="en-US"/>
    </w:rPr>
  </w:style>
  <w:style w:type="paragraph" w:customStyle="1" w:styleId="Default">
    <w:name w:val="Default"/>
    <w:rsid w:val="00D21497"/>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independiente23">
    <w:name w:val="Texto independiente 23"/>
    <w:basedOn w:val="Normal"/>
    <w:rsid w:val="00D21497"/>
    <w:pPr>
      <w:spacing w:after="0" w:line="240" w:lineRule="auto"/>
      <w:jc w:val="both"/>
    </w:pPr>
    <w:rPr>
      <w:rFonts w:ascii="Arial" w:eastAsia="Times New Roman" w:hAnsi="Arial" w:cs="Times New Roman"/>
      <w:b/>
      <w:szCs w:val="20"/>
      <w:lang w:val="es-ES_tradnl" w:eastAsia="es-ES"/>
    </w:rPr>
  </w:style>
  <w:style w:type="character" w:styleId="nfasis">
    <w:name w:val="Emphasis"/>
    <w:qFormat/>
    <w:rsid w:val="00D21497"/>
    <w:rPr>
      <w:i/>
      <w:iCs/>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Contenido_1 Car,リスト段落1 Car"/>
    <w:link w:val="Prrafodelista"/>
    <w:uiPriority w:val="34"/>
    <w:qFormat/>
    <w:locked/>
    <w:rsid w:val="00D21497"/>
  </w:style>
  <w:style w:type="character" w:styleId="Refdenotaalpie">
    <w:name w:val="footnote reference"/>
    <w:uiPriority w:val="99"/>
    <w:unhideWhenUsed/>
    <w:rsid w:val="00D21497"/>
    <w:rPr>
      <w:vertAlign w:val="superscript"/>
    </w:rPr>
  </w:style>
  <w:style w:type="paragraph" w:styleId="NormalWeb">
    <w:name w:val="Normal (Web)"/>
    <w:basedOn w:val="Normal"/>
    <w:unhideWhenUsed/>
    <w:rsid w:val="00D21497"/>
    <w:pPr>
      <w:spacing w:before="100" w:beforeAutospacing="1" w:after="100" w:afterAutospacing="1" w:line="240" w:lineRule="auto"/>
    </w:pPr>
    <w:rPr>
      <w:rFonts w:ascii="Times" w:eastAsia="MS Mincho" w:hAnsi="Times" w:cs="Times New Roman"/>
      <w:sz w:val="20"/>
      <w:szCs w:val="20"/>
      <w:lang w:val="es-ES_tradnl"/>
    </w:rPr>
  </w:style>
  <w:style w:type="paragraph" w:customStyle="1" w:styleId="To">
    <w:name w:val="To"/>
    <w:basedOn w:val="Normal"/>
    <w:rsid w:val="00D21497"/>
    <w:pPr>
      <w:spacing w:after="0" w:line="240" w:lineRule="auto"/>
    </w:pPr>
    <w:rPr>
      <w:rFonts w:ascii="CG Times (W1)" w:eastAsia="Times New Roman" w:hAnsi="CG Times (W1)" w:cs="Times New Roman"/>
      <w:sz w:val="24"/>
      <w:szCs w:val="20"/>
      <w:lang w:val="es-ES_tradnl" w:eastAsia="es-ES"/>
    </w:rPr>
  </w:style>
  <w:style w:type="paragraph" w:customStyle="1" w:styleId="SECRETARIADELAFUNCIONPUBLICA">
    <w:name w:val="SECRETARIA DE LA FUNCION PUBLICA"/>
    <w:basedOn w:val="Normal"/>
    <w:rsid w:val="00D21497"/>
    <w:pPr>
      <w:spacing w:after="0" w:line="240" w:lineRule="auto"/>
    </w:pPr>
    <w:rPr>
      <w:rFonts w:ascii="Arial" w:eastAsia="Calibri" w:hAnsi="Arial" w:cs="Arial"/>
      <w:sz w:val="18"/>
      <w:szCs w:val="18"/>
      <w:lang w:eastAsia="es-MX"/>
    </w:rPr>
  </w:style>
  <w:style w:type="paragraph" w:customStyle="1" w:styleId="Sangra2det">
    <w:name w:val="Sangría 2 de t"/>
    <w:aliases w:val=" independiente3,independiente3"/>
    <w:basedOn w:val="Normal"/>
    <w:rsid w:val="00D21497"/>
    <w:pPr>
      <w:widowControl w:val="0"/>
      <w:spacing w:after="0" w:line="240" w:lineRule="auto"/>
      <w:ind w:left="567"/>
      <w:jc w:val="both"/>
    </w:pPr>
    <w:rPr>
      <w:rFonts w:ascii="Arial Narrow" w:eastAsia="Times New Roman" w:hAnsi="Arial Narrow" w:cs="Times New Roman"/>
      <w:sz w:val="20"/>
      <w:szCs w:val="20"/>
      <w:lang w:val="es-ES_tradnl" w:eastAsia="es-ES"/>
    </w:rPr>
  </w:style>
  <w:style w:type="character" w:customStyle="1" w:styleId="texto8bold1">
    <w:name w:val="texto8_bold1"/>
    <w:rsid w:val="00D21497"/>
    <w:rPr>
      <w:rFonts w:ascii="Verdana" w:hAnsi="Verdana" w:hint="default"/>
      <w:b/>
      <w:bCs/>
      <w:color w:val="666666"/>
      <w:sz w:val="17"/>
      <w:szCs w:val="17"/>
    </w:rPr>
  </w:style>
  <w:style w:type="character" w:styleId="Textoennegrita">
    <w:name w:val="Strong"/>
    <w:qFormat/>
    <w:rsid w:val="00D21497"/>
    <w:rPr>
      <w:b/>
      <w:bCs/>
    </w:rPr>
  </w:style>
  <w:style w:type="paragraph" w:customStyle="1" w:styleId="Sangradet">
    <w:name w:val="Sangría de t"/>
    <w:aliases w:val=" independiente,independiente"/>
    <w:basedOn w:val="Normal"/>
    <w:rsid w:val="00D21497"/>
    <w:pPr>
      <w:spacing w:after="0" w:line="240" w:lineRule="auto"/>
      <w:jc w:val="both"/>
    </w:pPr>
    <w:rPr>
      <w:rFonts w:ascii="Arial" w:eastAsia="Times New Roman" w:hAnsi="Arial" w:cs="Times New Roman"/>
      <w:szCs w:val="20"/>
      <w:lang w:val="es-ES_tradnl" w:eastAsia="es-ES"/>
    </w:rPr>
  </w:style>
  <w:style w:type="paragraph" w:customStyle="1" w:styleId="Textoindependiente33">
    <w:name w:val="Texto independiente 33"/>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numbering" w:customStyle="1" w:styleId="Estilo1">
    <w:name w:val="Estilo1"/>
    <w:uiPriority w:val="99"/>
    <w:rsid w:val="00D21497"/>
    <w:pPr>
      <w:numPr>
        <w:numId w:val="1"/>
      </w:numPr>
    </w:pPr>
  </w:style>
  <w:style w:type="paragraph" w:styleId="Listaconvietas2">
    <w:name w:val="List Bullet 2"/>
    <w:basedOn w:val="Normal"/>
    <w:autoRedefine/>
    <w:rsid w:val="00D21497"/>
    <w:pPr>
      <w:numPr>
        <w:numId w:val="2"/>
      </w:numPr>
      <w:spacing w:after="0" w:line="240" w:lineRule="auto"/>
    </w:pPr>
    <w:rPr>
      <w:rFonts w:ascii="Times New Roman" w:eastAsia="Times New Roman" w:hAnsi="Times New Roman" w:cs="Times New Roman"/>
      <w:sz w:val="20"/>
      <w:szCs w:val="20"/>
      <w:lang w:val="es-ES" w:eastAsia="es-ES"/>
    </w:rPr>
  </w:style>
  <w:style w:type="paragraph" w:customStyle="1" w:styleId="ROMANOS">
    <w:name w:val="ROMANOS"/>
    <w:basedOn w:val="Normal"/>
    <w:rsid w:val="00D21497"/>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BodyText21">
    <w:name w:val="Body Text 21"/>
    <w:basedOn w:val="Normal"/>
    <w:rsid w:val="00D21497"/>
    <w:pPr>
      <w:widowControl w:val="0"/>
      <w:spacing w:after="0" w:line="240" w:lineRule="auto"/>
      <w:jc w:val="both"/>
    </w:pPr>
    <w:rPr>
      <w:rFonts w:ascii="Arial" w:eastAsia="Times New Roman" w:hAnsi="Arial" w:cs="Times New Roman"/>
      <w:snapToGrid w:val="0"/>
      <w:sz w:val="24"/>
      <w:szCs w:val="20"/>
      <w:lang w:val="es-ES_tradnl" w:eastAsia="es-ES"/>
    </w:rPr>
  </w:style>
  <w:style w:type="paragraph" w:customStyle="1" w:styleId="Textodebloque1">
    <w:name w:val="Texto de bloque1"/>
    <w:basedOn w:val="Normal"/>
    <w:rsid w:val="00D21497"/>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25">
    <w:name w:val="xl25"/>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6">
    <w:name w:val="xl26"/>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7">
    <w:name w:val="xl27"/>
    <w:basedOn w:val="Normal"/>
    <w:rsid w:val="00D2149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8">
    <w:name w:val="xl28"/>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8"/>
      <w:szCs w:val="18"/>
      <w:lang w:val="es-ES" w:eastAsia="es-ES"/>
    </w:rPr>
  </w:style>
  <w:style w:type="paragraph" w:customStyle="1" w:styleId="xl29">
    <w:name w:val="xl29"/>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8"/>
      <w:szCs w:val="18"/>
      <w:lang w:val="es-ES" w:eastAsia="es-ES"/>
    </w:rPr>
  </w:style>
  <w:style w:type="paragraph" w:customStyle="1" w:styleId="xl30">
    <w:name w:val="xl30"/>
    <w:basedOn w:val="Normal"/>
    <w:rsid w:val="00D21497"/>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8"/>
      <w:szCs w:val="18"/>
      <w:lang w:val="es-ES" w:eastAsia="es-ES"/>
    </w:rPr>
  </w:style>
  <w:style w:type="paragraph" w:customStyle="1" w:styleId="xl31">
    <w:name w:val="xl31"/>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val="es-ES" w:eastAsia="es-ES"/>
    </w:rPr>
  </w:style>
  <w:style w:type="paragraph" w:customStyle="1" w:styleId="xl23">
    <w:name w:val="xl23"/>
    <w:basedOn w:val="Normal"/>
    <w:rsid w:val="00D21497"/>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styleId="Lista">
    <w:name w:val="List"/>
    <w:basedOn w:val="Normal"/>
    <w:rsid w:val="00D21497"/>
    <w:pPr>
      <w:spacing w:after="0" w:line="240" w:lineRule="auto"/>
      <w:ind w:left="283" w:hanging="283"/>
    </w:pPr>
    <w:rPr>
      <w:rFonts w:ascii="Times New Roman" w:eastAsia="Times New Roman" w:hAnsi="Times New Roman" w:cs="Times New Roman"/>
      <w:sz w:val="24"/>
      <w:szCs w:val="24"/>
      <w:lang w:val="es-ES" w:eastAsia="es-ES"/>
    </w:rPr>
  </w:style>
  <w:style w:type="paragraph" w:styleId="Lista2">
    <w:name w:val="List 2"/>
    <w:basedOn w:val="Normal"/>
    <w:rsid w:val="00D21497"/>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rsid w:val="00D21497"/>
    <w:pPr>
      <w:spacing w:after="0" w:line="240" w:lineRule="auto"/>
      <w:ind w:left="849" w:hanging="283"/>
    </w:pPr>
    <w:rPr>
      <w:rFonts w:ascii="Times New Roman" w:eastAsia="Times New Roman" w:hAnsi="Times New Roman" w:cs="Times New Roman"/>
      <w:sz w:val="24"/>
      <w:szCs w:val="24"/>
      <w:lang w:val="es-ES" w:eastAsia="es-ES"/>
    </w:rPr>
  </w:style>
  <w:style w:type="paragraph" w:styleId="Lista4">
    <w:name w:val="List 4"/>
    <w:basedOn w:val="Normal"/>
    <w:rsid w:val="00D21497"/>
    <w:pPr>
      <w:spacing w:after="0" w:line="240" w:lineRule="auto"/>
      <w:ind w:left="1132" w:hanging="283"/>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D21497"/>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D21497"/>
    <w:rPr>
      <w:rFonts w:ascii="Times New Roman" w:eastAsia="Times New Roman" w:hAnsi="Times New Roman" w:cs="Times New Roman"/>
      <w:sz w:val="24"/>
      <w:szCs w:val="24"/>
      <w:lang w:val="es-ES" w:eastAsia="es-ES"/>
    </w:rPr>
  </w:style>
  <w:style w:type="paragraph" w:styleId="Continuarlista">
    <w:name w:val="List Continue"/>
    <w:basedOn w:val="Normal"/>
    <w:rsid w:val="00D21497"/>
    <w:pPr>
      <w:spacing w:after="120" w:line="240" w:lineRule="auto"/>
      <w:ind w:left="283"/>
    </w:pPr>
    <w:rPr>
      <w:rFonts w:ascii="Times New Roman" w:eastAsia="Times New Roman" w:hAnsi="Times New Roman" w:cs="Times New Roman"/>
      <w:sz w:val="24"/>
      <w:szCs w:val="24"/>
      <w:lang w:val="es-ES" w:eastAsia="es-ES"/>
    </w:rPr>
  </w:style>
  <w:style w:type="paragraph" w:styleId="Continuarlista2">
    <w:name w:val="List Continue 2"/>
    <w:basedOn w:val="Normal"/>
    <w:rsid w:val="00D21497"/>
    <w:pPr>
      <w:spacing w:after="120" w:line="240" w:lineRule="auto"/>
      <w:ind w:left="566"/>
    </w:pPr>
    <w:rPr>
      <w:rFonts w:ascii="Times New Roman" w:eastAsia="Times New Roman" w:hAnsi="Times New Roman" w:cs="Times New Roman"/>
      <w:sz w:val="24"/>
      <w:szCs w:val="24"/>
      <w:lang w:val="es-ES" w:eastAsia="es-ES"/>
    </w:rPr>
  </w:style>
  <w:style w:type="paragraph" w:styleId="Continuarlista3">
    <w:name w:val="List Continue 3"/>
    <w:basedOn w:val="Normal"/>
    <w:rsid w:val="00D21497"/>
    <w:pPr>
      <w:spacing w:after="120" w:line="240" w:lineRule="auto"/>
      <w:ind w:left="849"/>
    </w:pPr>
    <w:rPr>
      <w:rFonts w:ascii="Times New Roman" w:eastAsia="Times New Roman" w:hAnsi="Times New Roman" w:cs="Times New Roman"/>
      <w:sz w:val="24"/>
      <w:szCs w:val="24"/>
      <w:lang w:val="es-ES" w:eastAsia="es-ES"/>
    </w:rPr>
  </w:style>
  <w:style w:type="paragraph" w:styleId="Continuarlista4">
    <w:name w:val="List Continue 4"/>
    <w:basedOn w:val="Normal"/>
    <w:rsid w:val="00D21497"/>
    <w:pPr>
      <w:spacing w:after="120" w:line="240" w:lineRule="auto"/>
      <w:ind w:left="1132"/>
    </w:pPr>
    <w:rPr>
      <w:rFonts w:ascii="Times New Roman" w:eastAsia="Times New Roman" w:hAnsi="Times New Roman" w:cs="Times New Roman"/>
      <w:sz w:val="24"/>
      <w:szCs w:val="24"/>
      <w:lang w:val="es-ES" w:eastAsia="es-ES"/>
    </w:rPr>
  </w:style>
  <w:style w:type="paragraph" w:styleId="Sangranormal">
    <w:name w:val="Normal Indent"/>
    <w:basedOn w:val="Normal"/>
    <w:rsid w:val="00D21497"/>
    <w:pPr>
      <w:spacing w:after="0" w:line="240" w:lineRule="auto"/>
      <w:ind w:left="708"/>
    </w:pPr>
    <w:rPr>
      <w:rFonts w:ascii="Times New Roman" w:eastAsia="Times New Roman" w:hAnsi="Times New Roman" w:cs="Times New Roman"/>
      <w:sz w:val="24"/>
      <w:szCs w:val="24"/>
      <w:lang w:val="es-ES" w:eastAsia="es-ES"/>
    </w:rPr>
  </w:style>
  <w:style w:type="paragraph" w:customStyle="1" w:styleId="Remiteabreviado">
    <w:name w:val="Remite abreviado"/>
    <w:basedOn w:val="Normal"/>
    <w:rsid w:val="00D21497"/>
    <w:pPr>
      <w:spacing w:after="0" w:line="240" w:lineRule="auto"/>
    </w:pPr>
    <w:rPr>
      <w:rFonts w:ascii="Times New Roman" w:eastAsia="Times New Roman" w:hAnsi="Times New Roman" w:cs="Times New Roman"/>
      <w:sz w:val="24"/>
      <w:szCs w:val="24"/>
      <w:lang w:val="es-ES" w:eastAsia="es-ES"/>
    </w:rPr>
  </w:style>
  <w:style w:type="paragraph" w:styleId="Firma">
    <w:name w:val="Signature"/>
    <w:basedOn w:val="Normal"/>
    <w:link w:val="FirmaCar"/>
    <w:rsid w:val="00D21497"/>
    <w:pPr>
      <w:spacing w:after="0" w:line="240" w:lineRule="auto"/>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rsid w:val="00D21497"/>
    <w:rPr>
      <w:rFonts w:ascii="Times New Roman" w:eastAsia="Times New Roman" w:hAnsi="Times New Roman" w:cs="Times New Roman"/>
      <w:sz w:val="24"/>
      <w:szCs w:val="24"/>
      <w:lang w:val="es-ES" w:eastAsia="es-ES"/>
    </w:rPr>
  </w:style>
  <w:style w:type="paragraph" w:customStyle="1" w:styleId="LneaPg">
    <w:name w:val="Línea Pág."/>
    <w:basedOn w:val="Firma"/>
    <w:rsid w:val="00D21497"/>
  </w:style>
  <w:style w:type="paragraph" w:styleId="HTMLconformatoprevio">
    <w:name w:val="HTML Preformatted"/>
    <w:basedOn w:val="Normal"/>
    <w:link w:val="HTMLconformatoprevioCar"/>
    <w:rsid w:val="00D21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D21497"/>
    <w:rPr>
      <w:rFonts w:ascii="Courier New" w:eastAsia="Times New Roman" w:hAnsi="Courier New" w:cs="Courier New"/>
      <w:sz w:val="20"/>
      <w:szCs w:val="20"/>
      <w:lang w:val="es-ES" w:eastAsia="es-ES"/>
    </w:rPr>
  </w:style>
  <w:style w:type="paragraph" w:customStyle="1" w:styleId="ANOTACION">
    <w:name w:val="ANOTACION"/>
    <w:basedOn w:val="Normal"/>
    <w:rsid w:val="00D21497"/>
    <w:pPr>
      <w:spacing w:before="101" w:after="101" w:line="216" w:lineRule="atLeast"/>
      <w:jc w:val="center"/>
    </w:pPr>
    <w:rPr>
      <w:rFonts w:ascii="CG Palacio (WN)" w:eastAsia="Times New Roman" w:hAnsi="CG Palacio (WN)" w:cs="Times New Roman"/>
      <w:b/>
      <w:sz w:val="18"/>
      <w:szCs w:val="20"/>
      <w:lang w:val="es-ES_tradnl" w:eastAsia="es-ES"/>
    </w:rPr>
  </w:style>
  <w:style w:type="paragraph" w:customStyle="1" w:styleId="Car">
    <w:name w:val="Car"/>
    <w:basedOn w:val="Normal"/>
    <w:rsid w:val="00D21497"/>
    <w:pPr>
      <w:spacing w:line="240" w:lineRule="exact"/>
    </w:pPr>
    <w:rPr>
      <w:rFonts w:ascii="Tahoma" w:eastAsia="Times New Roman" w:hAnsi="Tahoma" w:cs="Times New Roman"/>
      <w:sz w:val="20"/>
      <w:szCs w:val="20"/>
      <w:lang w:val="en-US"/>
    </w:rPr>
  </w:style>
  <w:style w:type="character" w:customStyle="1" w:styleId="TtuloCar1">
    <w:name w:val="Título Car1"/>
    <w:basedOn w:val="Fuentedeprrafopredeter"/>
    <w:rsid w:val="00D21497"/>
    <w:rPr>
      <w:rFonts w:asciiTheme="majorHAnsi" w:eastAsiaTheme="majorEastAsia" w:hAnsiTheme="majorHAnsi" w:cstheme="majorBidi"/>
      <w:spacing w:val="-10"/>
      <w:kern w:val="28"/>
      <w:sz w:val="56"/>
      <w:szCs w:val="56"/>
      <w:lang w:val="es-MX"/>
    </w:rPr>
  </w:style>
  <w:style w:type="table" w:styleId="Tablaweb1">
    <w:name w:val="Table Web 1"/>
    <w:basedOn w:val="Tablanormal"/>
    <w:uiPriority w:val="99"/>
    <w:semiHidden/>
    <w:unhideWhenUsed/>
    <w:rsid w:val="00D21497"/>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4">
    <w:name w:val="Texto independiente 24"/>
    <w:basedOn w:val="Normal"/>
    <w:rsid w:val="00D21497"/>
    <w:pPr>
      <w:spacing w:after="0" w:line="240" w:lineRule="auto"/>
      <w:jc w:val="both"/>
    </w:pPr>
    <w:rPr>
      <w:rFonts w:ascii="Arial" w:eastAsia="Times New Roman" w:hAnsi="Arial" w:cs="Times New Roman"/>
      <w:b/>
      <w:szCs w:val="20"/>
      <w:lang w:val="es-ES_tradnl" w:eastAsia="es-ES"/>
    </w:rPr>
  </w:style>
  <w:style w:type="character" w:customStyle="1" w:styleId="Mencinsinresolver1">
    <w:name w:val="Mención sin resolver1"/>
    <w:basedOn w:val="Fuentedeprrafopredeter"/>
    <w:uiPriority w:val="99"/>
    <w:semiHidden/>
    <w:unhideWhenUsed/>
    <w:rsid w:val="00D21497"/>
    <w:rPr>
      <w:color w:val="605E5C"/>
      <w:shd w:val="clear" w:color="auto" w:fill="E1DFDD"/>
    </w:rPr>
  </w:style>
  <w:style w:type="character" w:customStyle="1" w:styleId="AsuntodelcomentarioCar1">
    <w:name w:val="Asunto del comentario Car1"/>
    <w:basedOn w:val="TextocomentarioCar"/>
    <w:uiPriority w:val="99"/>
    <w:semiHidden/>
    <w:rsid w:val="00D21497"/>
    <w:rPr>
      <w:rFonts w:ascii="Times New Roman" w:eastAsia="Times New Roman" w:hAnsi="Times New Roman" w:cs="Times New Roman"/>
      <w:b/>
      <w:bCs/>
      <w:snapToGrid w:val="0"/>
      <w:sz w:val="20"/>
      <w:szCs w:val="20"/>
      <w:lang w:val="es-MX" w:eastAsia="es-ES"/>
    </w:rPr>
  </w:style>
  <w:style w:type="paragraph" w:customStyle="1" w:styleId="BodyText22">
    <w:name w:val="Body Text 22"/>
    <w:basedOn w:val="Normal"/>
    <w:rsid w:val="00D21497"/>
    <w:pPr>
      <w:widowControl w:val="0"/>
      <w:spacing w:after="0" w:line="240" w:lineRule="auto"/>
      <w:jc w:val="both"/>
    </w:pPr>
    <w:rPr>
      <w:rFonts w:ascii="Arial" w:eastAsia="Times New Roman" w:hAnsi="Arial" w:cs="Times New Roman"/>
      <w:b/>
      <w:sz w:val="20"/>
      <w:szCs w:val="20"/>
      <w:lang w:eastAsia="es-ES"/>
    </w:rPr>
  </w:style>
  <w:style w:type="paragraph" w:styleId="Revisin">
    <w:name w:val="Revision"/>
    <w:hidden/>
    <w:uiPriority w:val="99"/>
    <w:semiHidden/>
    <w:rsid w:val="00D21497"/>
    <w:pPr>
      <w:spacing w:after="0" w:line="240" w:lineRule="auto"/>
    </w:pPr>
    <w:rPr>
      <w:rFonts w:ascii="Times New Roman" w:eastAsia="Times New Roman" w:hAnsi="Times New Roman" w:cs="Times New Roman"/>
      <w:sz w:val="24"/>
      <w:szCs w:val="24"/>
      <w:lang w:eastAsia="es-ES"/>
    </w:rPr>
  </w:style>
  <w:style w:type="character" w:customStyle="1" w:styleId="markedcontent">
    <w:name w:val="markedcontent"/>
    <w:basedOn w:val="Fuentedeprrafopredeter"/>
    <w:rsid w:val="00D21497"/>
  </w:style>
  <w:style w:type="character" w:customStyle="1" w:styleId="highlight">
    <w:name w:val="highlight"/>
    <w:basedOn w:val="Fuentedeprrafopredeter"/>
    <w:rsid w:val="00D21497"/>
  </w:style>
  <w:style w:type="character" w:customStyle="1" w:styleId="text-danger">
    <w:name w:val="text-danger"/>
    <w:basedOn w:val="Fuentedeprrafopredeter"/>
    <w:rsid w:val="00D21497"/>
  </w:style>
  <w:style w:type="character" w:styleId="Mencinsinresolver">
    <w:name w:val="Unresolved Mention"/>
    <w:basedOn w:val="Fuentedeprrafopredeter"/>
    <w:uiPriority w:val="99"/>
    <w:semiHidden/>
    <w:unhideWhenUsed/>
    <w:rsid w:val="00D21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1789</Words>
  <Characters>9845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Pina Cedillo</dc:creator>
  <cp:keywords/>
  <dc:description/>
  <cp:lastModifiedBy>mloyola</cp:lastModifiedBy>
  <cp:revision>8</cp:revision>
  <dcterms:created xsi:type="dcterms:W3CDTF">2026-02-09T23:07:00Z</dcterms:created>
  <dcterms:modified xsi:type="dcterms:W3CDTF">2026-02-12T02:06:00Z</dcterms:modified>
</cp:coreProperties>
</file>